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08E2" w14:textId="2A5943F5" w:rsidR="00F575E6" w:rsidRPr="004B663D" w:rsidRDefault="00F575E6" w:rsidP="00F575E6">
      <w:pPr>
        <w:rPr>
          <w:rFonts w:ascii="Arial" w:hAnsi="Arial" w:cs="Arial"/>
          <w:b/>
          <w:sz w:val="22"/>
          <w:szCs w:val="22"/>
        </w:rPr>
      </w:pPr>
      <w:r w:rsidRPr="004B663D">
        <w:rPr>
          <w:rFonts w:ascii="Arial" w:hAnsi="Arial" w:cs="Arial"/>
          <w:b/>
          <w:sz w:val="22"/>
          <w:szCs w:val="22"/>
        </w:rPr>
        <w:t>Job Title:</w:t>
      </w:r>
      <w:r w:rsidRPr="004B663D">
        <w:rPr>
          <w:rFonts w:ascii="Arial" w:hAnsi="Arial" w:cs="Arial"/>
          <w:b/>
          <w:sz w:val="22"/>
          <w:szCs w:val="22"/>
        </w:rPr>
        <w:tab/>
      </w:r>
      <w:r w:rsidRPr="004B663D">
        <w:rPr>
          <w:rFonts w:ascii="Arial" w:hAnsi="Arial" w:cs="Arial"/>
          <w:b/>
          <w:sz w:val="22"/>
          <w:szCs w:val="22"/>
        </w:rPr>
        <w:tab/>
      </w:r>
      <w:r w:rsidRPr="004B663D">
        <w:rPr>
          <w:rFonts w:ascii="Arial" w:hAnsi="Arial" w:cs="Arial"/>
          <w:b/>
          <w:sz w:val="22"/>
          <w:szCs w:val="22"/>
        </w:rPr>
        <w:tab/>
      </w:r>
      <w:r w:rsidR="00A62185">
        <w:rPr>
          <w:rFonts w:ascii="Arial" w:hAnsi="Arial" w:cs="Arial"/>
          <w:b/>
          <w:sz w:val="22"/>
          <w:szCs w:val="22"/>
        </w:rPr>
        <w:t>Corporate</w:t>
      </w:r>
      <w:r w:rsidR="00C44AA6" w:rsidRPr="004B663D">
        <w:rPr>
          <w:rFonts w:ascii="Arial" w:hAnsi="Arial" w:cs="Arial"/>
          <w:b/>
          <w:sz w:val="22"/>
          <w:szCs w:val="22"/>
        </w:rPr>
        <w:t xml:space="preserve"> </w:t>
      </w:r>
      <w:r w:rsidRPr="004B663D">
        <w:rPr>
          <w:rFonts w:ascii="Arial" w:hAnsi="Arial" w:cs="Arial"/>
          <w:b/>
          <w:sz w:val="22"/>
          <w:szCs w:val="22"/>
        </w:rPr>
        <w:t xml:space="preserve">Policy </w:t>
      </w:r>
      <w:r w:rsidR="00A466D5">
        <w:rPr>
          <w:rFonts w:ascii="Arial" w:hAnsi="Arial" w:cs="Arial"/>
          <w:b/>
          <w:sz w:val="22"/>
          <w:szCs w:val="22"/>
        </w:rPr>
        <w:t xml:space="preserve">&amp; </w:t>
      </w:r>
      <w:r w:rsidR="00C44AA6" w:rsidRPr="004B663D">
        <w:rPr>
          <w:rFonts w:ascii="Arial" w:hAnsi="Arial" w:cs="Arial"/>
          <w:b/>
          <w:sz w:val="22"/>
          <w:szCs w:val="22"/>
        </w:rPr>
        <w:t xml:space="preserve">Project </w:t>
      </w:r>
      <w:r w:rsidR="001A3E63" w:rsidRPr="004B663D">
        <w:rPr>
          <w:rFonts w:ascii="Arial" w:hAnsi="Arial" w:cs="Arial"/>
          <w:b/>
          <w:sz w:val="22"/>
          <w:szCs w:val="22"/>
        </w:rPr>
        <w:t xml:space="preserve">Manager </w:t>
      </w:r>
    </w:p>
    <w:p w14:paraId="0E4308E3" w14:textId="77777777" w:rsidR="00F575E6" w:rsidRPr="004B663D" w:rsidRDefault="00F575E6" w:rsidP="00F575E6">
      <w:pPr>
        <w:rPr>
          <w:rFonts w:ascii="Arial" w:hAnsi="Arial" w:cs="Arial"/>
          <w:b/>
          <w:sz w:val="22"/>
          <w:szCs w:val="22"/>
        </w:rPr>
      </w:pPr>
    </w:p>
    <w:p w14:paraId="0E4308E4" w14:textId="0BEA680F" w:rsidR="00F575E6" w:rsidRDefault="00F575E6" w:rsidP="00F575E6">
      <w:pPr>
        <w:rPr>
          <w:rFonts w:ascii="Arial" w:hAnsi="Arial" w:cs="Arial"/>
          <w:b/>
          <w:sz w:val="22"/>
          <w:szCs w:val="22"/>
        </w:rPr>
      </w:pPr>
      <w:r w:rsidRPr="004B663D">
        <w:rPr>
          <w:rFonts w:ascii="Arial" w:hAnsi="Arial" w:cs="Arial"/>
          <w:b/>
          <w:sz w:val="22"/>
          <w:szCs w:val="22"/>
        </w:rPr>
        <w:t>Responsible to:</w:t>
      </w:r>
      <w:r w:rsidRPr="004B663D">
        <w:rPr>
          <w:rFonts w:ascii="Arial" w:hAnsi="Arial" w:cs="Arial"/>
          <w:b/>
          <w:sz w:val="22"/>
          <w:szCs w:val="22"/>
        </w:rPr>
        <w:tab/>
      </w:r>
      <w:r w:rsidRPr="004B663D">
        <w:rPr>
          <w:rFonts w:ascii="Arial" w:hAnsi="Arial" w:cs="Arial"/>
          <w:b/>
          <w:sz w:val="22"/>
          <w:szCs w:val="22"/>
        </w:rPr>
        <w:tab/>
      </w:r>
      <w:r w:rsidR="002D2259">
        <w:rPr>
          <w:rFonts w:ascii="Arial" w:hAnsi="Arial" w:cs="Arial"/>
          <w:b/>
          <w:sz w:val="22"/>
          <w:szCs w:val="22"/>
        </w:rPr>
        <w:t>Chief Executive</w:t>
      </w:r>
    </w:p>
    <w:p w14:paraId="5DB008A5" w14:textId="77777777" w:rsidR="00DF7403" w:rsidRDefault="00DF7403" w:rsidP="00F575E6">
      <w:pPr>
        <w:rPr>
          <w:rFonts w:ascii="Arial" w:hAnsi="Arial" w:cs="Arial"/>
          <w:b/>
          <w:sz w:val="22"/>
          <w:szCs w:val="22"/>
        </w:rPr>
      </w:pPr>
    </w:p>
    <w:p w14:paraId="0A904483" w14:textId="1E095636" w:rsidR="00DF7403" w:rsidRPr="004B663D" w:rsidRDefault="00DF7403" w:rsidP="00F575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People Manager: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Associate Director</w:t>
      </w:r>
    </w:p>
    <w:p w14:paraId="0E4308E5" w14:textId="77777777" w:rsidR="00F575E6" w:rsidRPr="004B663D" w:rsidRDefault="00F575E6" w:rsidP="00F575E6">
      <w:pPr>
        <w:rPr>
          <w:rFonts w:ascii="Arial" w:hAnsi="Arial" w:cs="Arial"/>
          <w:b/>
          <w:sz w:val="22"/>
          <w:szCs w:val="22"/>
        </w:rPr>
      </w:pPr>
    </w:p>
    <w:p w14:paraId="0E4308E6" w14:textId="17804ED0" w:rsidR="00F575E6" w:rsidRPr="004B663D" w:rsidRDefault="00F575E6" w:rsidP="00B44095">
      <w:pPr>
        <w:ind w:left="2880" w:hanging="2880"/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b/>
          <w:sz w:val="22"/>
          <w:szCs w:val="22"/>
        </w:rPr>
        <w:t>Key contacts:</w:t>
      </w:r>
      <w:r w:rsidRPr="004B663D">
        <w:rPr>
          <w:rFonts w:ascii="Arial" w:hAnsi="Arial" w:cs="Arial"/>
          <w:b/>
          <w:sz w:val="22"/>
          <w:szCs w:val="22"/>
        </w:rPr>
        <w:tab/>
      </w:r>
      <w:r w:rsidRPr="004B663D">
        <w:rPr>
          <w:rFonts w:ascii="Arial" w:hAnsi="Arial" w:cs="Arial"/>
          <w:sz w:val="22"/>
          <w:szCs w:val="22"/>
        </w:rPr>
        <w:t>London Councils staff;</w:t>
      </w:r>
      <w:r w:rsidR="00830C14" w:rsidRPr="004B663D">
        <w:rPr>
          <w:rFonts w:ascii="Arial" w:hAnsi="Arial" w:cs="Arial"/>
          <w:sz w:val="22"/>
          <w:szCs w:val="22"/>
        </w:rPr>
        <w:t xml:space="preserve"> Portfolio Holders; Committee and Forums of London Councils;</w:t>
      </w:r>
    </w:p>
    <w:p w14:paraId="0E4308E7" w14:textId="15345416" w:rsidR="00F575E6" w:rsidRPr="004B663D" w:rsidRDefault="00265D52" w:rsidP="00F575E6">
      <w:pPr>
        <w:ind w:left="2880"/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>Senior members and o</w:t>
      </w:r>
      <w:r w:rsidR="00F575E6" w:rsidRPr="004B663D">
        <w:rPr>
          <w:rFonts w:ascii="Arial" w:hAnsi="Arial" w:cs="Arial"/>
          <w:sz w:val="22"/>
          <w:szCs w:val="22"/>
        </w:rPr>
        <w:t>fficers in London Boroughs, the Mayor’s Office and wider GLA family;</w:t>
      </w:r>
    </w:p>
    <w:p w14:paraId="0E4308E8" w14:textId="77777777" w:rsidR="00F575E6" w:rsidRPr="004B663D" w:rsidRDefault="00F575E6" w:rsidP="00F575E6">
      <w:pPr>
        <w:ind w:left="2880"/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>National and London wide bodies in the public, private and voluntary sectors;</w:t>
      </w:r>
    </w:p>
    <w:p w14:paraId="0E4308E9" w14:textId="29A0153F" w:rsidR="00F575E6" w:rsidRPr="004B663D" w:rsidRDefault="00265D52" w:rsidP="00F575E6">
      <w:pPr>
        <w:ind w:left="2160" w:firstLine="720"/>
        <w:rPr>
          <w:rFonts w:ascii="Arial" w:hAnsi="Arial" w:cs="Arial"/>
          <w:b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 xml:space="preserve">Senior </w:t>
      </w:r>
      <w:r w:rsidR="00B44095" w:rsidRPr="004B663D">
        <w:rPr>
          <w:rFonts w:ascii="Arial" w:hAnsi="Arial" w:cs="Arial"/>
          <w:sz w:val="22"/>
          <w:szCs w:val="22"/>
        </w:rPr>
        <w:t>C</w:t>
      </w:r>
      <w:r w:rsidR="00F575E6" w:rsidRPr="004B663D">
        <w:rPr>
          <w:rFonts w:ascii="Arial" w:hAnsi="Arial" w:cs="Arial"/>
          <w:sz w:val="22"/>
          <w:szCs w:val="22"/>
        </w:rPr>
        <w:t>ivil servants and Government advisers</w:t>
      </w:r>
      <w:r w:rsidR="00F575E6" w:rsidRPr="004B663D">
        <w:rPr>
          <w:rFonts w:ascii="Arial" w:hAnsi="Arial" w:cs="Arial"/>
          <w:b/>
          <w:sz w:val="22"/>
          <w:szCs w:val="22"/>
        </w:rPr>
        <w:t>;</w:t>
      </w:r>
    </w:p>
    <w:p w14:paraId="0E4308EA" w14:textId="77777777" w:rsidR="00F575E6" w:rsidRPr="004B663D" w:rsidRDefault="00F575E6" w:rsidP="00F575E6">
      <w:pPr>
        <w:rPr>
          <w:rFonts w:ascii="Arial" w:hAnsi="Arial" w:cs="Arial"/>
          <w:b/>
          <w:sz w:val="22"/>
          <w:szCs w:val="22"/>
        </w:rPr>
      </w:pPr>
    </w:p>
    <w:p w14:paraId="0E4308EB" w14:textId="6A0C5796" w:rsidR="00F575E6" w:rsidRPr="004B663D" w:rsidRDefault="00F575E6" w:rsidP="00F575E6">
      <w:p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b/>
          <w:sz w:val="22"/>
          <w:szCs w:val="22"/>
        </w:rPr>
        <w:t>Job Grade:</w:t>
      </w:r>
      <w:r w:rsidRPr="004B663D">
        <w:rPr>
          <w:rFonts w:ascii="Arial" w:hAnsi="Arial" w:cs="Arial"/>
          <w:b/>
          <w:sz w:val="22"/>
          <w:szCs w:val="22"/>
        </w:rPr>
        <w:tab/>
      </w:r>
      <w:r w:rsidR="00235D7B" w:rsidRPr="004B663D">
        <w:rPr>
          <w:rFonts w:ascii="Arial" w:hAnsi="Arial" w:cs="Arial"/>
          <w:b/>
          <w:sz w:val="22"/>
          <w:szCs w:val="22"/>
        </w:rPr>
        <w:tab/>
      </w:r>
      <w:r w:rsidR="00235D7B" w:rsidRPr="004B663D">
        <w:rPr>
          <w:rFonts w:ascii="Arial" w:hAnsi="Arial" w:cs="Arial"/>
          <w:b/>
          <w:sz w:val="22"/>
          <w:szCs w:val="22"/>
        </w:rPr>
        <w:tab/>
      </w:r>
      <w:r w:rsidR="00501503">
        <w:rPr>
          <w:rFonts w:ascii="Arial" w:hAnsi="Arial" w:cs="Arial"/>
          <w:b/>
          <w:sz w:val="22"/>
          <w:szCs w:val="22"/>
        </w:rPr>
        <w:t xml:space="preserve">Band </w:t>
      </w:r>
      <w:r w:rsidR="003427A4">
        <w:rPr>
          <w:rFonts w:ascii="Arial" w:hAnsi="Arial" w:cs="Arial"/>
          <w:b/>
          <w:sz w:val="22"/>
          <w:szCs w:val="22"/>
        </w:rPr>
        <w:t>D</w:t>
      </w:r>
    </w:p>
    <w:p w14:paraId="0E4308EC" w14:textId="77777777" w:rsidR="00F575E6" w:rsidRPr="004B663D" w:rsidRDefault="00F575E6" w:rsidP="00F575E6">
      <w:pPr>
        <w:rPr>
          <w:rFonts w:ascii="Arial" w:hAnsi="Arial" w:cs="Arial"/>
          <w:b/>
          <w:sz w:val="22"/>
          <w:szCs w:val="22"/>
        </w:rPr>
      </w:pPr>
    </w:p>
    <w:p w14:paraId="0E4308ED" w14:textId="77777777" w:rsidR="00F575E6" w:rsidRPr="004B663D" w:rsidRDefault="00F575E6" w:rsidP="00F575E6">
      <w:pPr>
        <w:rPr>
          <w:rFonts w:ascii="Arial" w:hAnsi="Arial" w:cs="Arial"/>
          <w:b/>
          <w:sz w:val="22"/>
          <w:szCs w:val="22"/>
        </w:rPr>
      </w:pPr>
      <w:r w:rsidRPr="004B663D">
        <w:rPr>
          <w:rFonts w:ascii="Arial" w:hAnsi="Arial" w:cs="Arial"/>
          <w:b/>
          <w:sz w:val="22"/>
          <w:szCs w:val="22"/>
        </w:rPr>
        <w:t>Job Purpose:</w:t>
      </w:r>
      <w:r w:rsidRPr="004B663D">
        <w:rPr>
          <w:rFonts w:ascii="Arial" w:hAnsi="Arial" w:cs="Arial"/>
          <w:b/>
          <w:sz w:val="22"/>
          <w:szCs w:val="22"/>
        </w:rPr>
        <w:tab/>
      </w:r>
    </w:p>
    <w:p w14:paraId="0E4308EE" w14:textId="77777777" w:rsidR="00FC05A6" w:rsidRPr="004B663D" w:rsidRDefault="00FC05A6" w:rsidP="00F575E6">
      <w:pPr>
        <w:rPr>
          <w:rFonts w:ascii="Arial" w:hAnsi="Arial" w:cs="Arial"/>
          <w:b/>
          <w:sz w:val="22"/>
          <w:szCs w:val="22"/>
        </w:rPr>
      </w:pPr>
    </w:p>
    <w:p w14:paraId="3F08F558" w14:textId="68B96700" w:rsidR="003E10A6" w:rsidRDefault="003E10A6" w:rsidP="003E10A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4F1CBF">
        <w:rPr>
          <w:rFonts w:ascii="Arial" w:hAnsi="Arial" w:cs="Arial"/>
          <w:sz w:val="22"/>
          <w:szCs w:val="22"/>
        </w:rPr>
        <w:t>coordinate policy</w:t>
      </w:r>
      <w:r>
        <w:rPr>
          <w:rFonts w:ascii="Arial" w:hAnsi="Arial" w:cs="Arial"/>
          <w:sz w:val="22"/>
          <w:szCs w:val="22"/>
        </w:rPr>
        <w:t xml:space="preserve"> development and projects for London Councils and the </w:t>
      </w:r>
      <w:r w:rsidR="00B260CE" w:rsidRPr="003E10A6">
        <w:rPr>
          <w:rFonts w:ascii="Arial" w:hAnsi="Arial" w:cs="Arial"/>
          <w:sz w:val="22"/>
          <w:szCs w:val="22"/>
        </w:rPr>
        <w:t xml:space="preserve">delivery of </w:t>
      </w:r>
      <w:r w:rsidR="009B4FE9" w:rsidRPr="003E10A6">
        <w:rPr>
          <w:rFonts w:ascii="Arial" w:hAnsi="Arial" w:cs="Arial"/>
          <w:sz w:val="22"/>
          <w:szCs w:val="22"/>
        </w:rPr>
        <w:t xml:space="preserve">policy priorities </w:t>
      </w:r>
      <w:r w:rsidR="00B37552" w:rsidRPr="003E10A6">
        <w:rPr>
          <w:rFonts w:ascii="Arial" w:hAnsi="Arial" w:cs="Arial"/>
          <w:sz w:val="22"/>
          <w:szCs w:val="22"/>
        </w:rPr>
        <w:t>as agreed by London Councils Leaders’ Committee</w:t>
      </w:r>
      <w:r w:rsidR="008E7B47" w:rsidRPr="003E10A6">
        <w:rPr>
          <w:rFonts w:ascii="Arial" w:hAnsi="Arial" w:cs="Arial"/>
          <w:sz w:val="22"/>
          <w:szCs w:val="22"/>
        </w:rPr>
        <w:t>.</w:t>
      </w:r>
      <w:r w:rsidRPr="003E10A6">
        <w:rPr>
          <w:rFonts w:ascii="Arial" w:hAnsi="Arial" w:cs="Arial"/>
          <w:sz w:val="22"/>
          <w:szCs w:val="22"/>
        </w:rPr>
        <w:t xml:space="preserve"> </w:t>
      </w:r>
    </w:p>
    <w:p w14:paraId="0E4308EF" w14:textId="21D3FD63" w:rsidR="009B4FE9" w:rsidRPr="003E10A6" w:rsidRDefault="003E10A6" w:rsidP="003E10A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support the London Councils Chief Executive and Corporate Management Team, providing sound advice, horizon scanning and coordination.</w:t>
      </w:r>
    </w:p>
    <w:p w14:paraId="462CF19A" w14:textId="0C3F54FE" w:rsidR="003057DC" w:rsidRDefault="00C71E3B" w:rsidP="003057D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build effective relationships with London Councils </w:t>
      </w:r>
      <w:r w:rsidR="008E7B47">
        <w:rPr>
          <w:rFonts w:ascii="Arial" w:hAnsi="Arial" w:cs="Arial"/>
          <w:sz w:val="22"/>
          <w:szCs w:val="22"/>
        </w:rPr>
        <w:t>stakeholders and networks.</w:t>
      </w:r>
    </w:p>
    <w:p w14:paraId="14F55AFE" w14:textId="77777777" w:rsidR="003057DC" w:rsidRDefault="003057DC" w:rsidP="003057DC">
      <w:pPr>
        <w:rPr>
          <w:rFonts w:ascii="Arial" w:hAnsi="Arial" w:cs="Arial"/>
          <w:sz w:val="22"/>
          <w:szCs w:val="22"/>
        </w:rPr>
      </w:pPr>
    </w:p>
    <w:p w14:paraId="1AD76857" w14:textId="77777777" w:rsidR="003057DC" w:rsidRPr="00DA5FAC" w:rsidRDefault="003057DC" w:rsidP="003057DC">
      <w:pPr>
        <w:pStyle w:val="BodyText"/>
        <w:spacing w:before="253"/>
        <w:ind w:left="100" w:right="167" w:firstLine="0"/>
        <w:rPr>
          <w:b/>
          <w:bCs/>
        </w:rPr>
      </w:pPr>
      <w:r w:rsidRPr="24777D40">
        <w:rPr>
          <w:b/>
          <w:bCs/>
        </w:rPr>
        <w:t xml:space="preserve">Matrix Working  </w:t>
      </w:r>
    </w:p>
    <w:p w14:paraId="54CA7FE9" w14:textId="77777777" w:rsidR="003057DC" w:rsidRDefault="003057DC" w:rsidP="003057DC">
      <w:pPr>
        <w:pStyle w:val="BodyText"/>
        <w:spacing w:before="253"/>
        <w:ind w:left="100" w:right="167" w:firstLine="0"/>
      </w:pPr>
      <w:r>
        <w:t>This role operates within a matrix working structure in our wider Policy team, collaborating across functional and project-based teams to achieve shared goals and deliver results that support our Shared Ambitions for London and Londoners.</w:t>
      </w:r>
    </w:p>
    <w:p w14:paraId="7799F139" w14:textId="77777777" w:rsidR="003057DC" w:rsidRDefault="003057DC" w:rsidP="003057DC">
      <w:pPr>
        <w:pStyle w:val="BodyText"/>
        <w:spacing w:before="253"/>
        <w:ind w:left="100" w:right="167" w:firstLine="0"/>
      </w:pPr>
      <w:r>
        <w:t>Team members are expected to work flexibly across functions and policy areas, contributing their expertise where needed and supporting policy and project related priorities in a collaborative and responsive way.</w:t>
      </w:r>
    </w:p>
    <w:p w14:paraId="0ACC73C0" w14:textId="77777777" w:rsidR="003057DC" w:rsidRDefault="003057DC" w:rsidP="003057DC">
      <w:pPr>
        <w:rPr>
          <w:rFonts w:ascii="Arial" w:hAnsi="Arial" w:cs="Arial"/>
          <w:sz w:val="22"/>
          <w:szCs w:val="22"/>
          <w:lang w:val="en-US"/>
        </w:rPr>
      </w:pPr>
    </w:p>
    <w:p w14:paraId="12C3E270" w14:textId="77777777" w:rsidR="003057DC" w:rsidRPr="004C71D8" w:rsidRDefault="003057DC" w:rsidP="004C71D8">
      <w:pPr>
        <w:rPr>
          <w:rFonts w:ascii="Arial" w:hAnsi="Arial" w:cs="Arial"/>
          <w:sz w:val="22"/>
          <w:szCs w:val="22"/>
          <w:lang w:val="en-US"/>
        </w:rPr>
      </w:pPr>
    </w:p>
    <w:p w14:paraId="0E4308F2" w14:textId="77777777" w:rsidR="009B4FE9" w:rsidRPr="004B663D" w:rsidRDefault="009B4FE9" w:rsidP="009B4FE9">
      <w:pPr>
        <w:rPr>
          <w:rFonts w:ascii="Arial" w:hAnsi="Arial" w:cs="Arial"/>
          <w:sz w:val="22"/>
          <w:szCs w:val="22"/>
        </w:rPr>
      </w:pPr>
    </w:p>
    <w:p w14:paraId="0E4308F3" w14:textId="77777777" w:rsidR="009B4FE9" w:rsidRPr="004B663D" w:rsidRDefault="009B4FE9" w:rsidP="009B4FE9">
      <w:pPr>
        <w:rPr>
          <w:rFonts w:ascii="Arial" w:hAnsi="Arial" w:cs="Arial"/>
          <w:b/>
          <w:sz w:val="22"/>
          <w:szCs w:val="22"/>
        </w:rPr>
      </w:pPr>
      <w:r w:rsidRPr="004B663D">
        <w:rPr>
          <w:rFonts w:ascii="Arial" w:hAnsi="Arial" w:cs="Arial"/>
          <w:b/>
          <w:sz w:val="22"/>
          <w:szCs w:val="22"/>
        </w:rPr>
        <w:t>Principal Accountabilities</w:t>
      </w:r>
    </w:p>
    <w:p w14:paraId="0E4308F4" w14:textId="77777777" w:rsidR="009B4FE9" w:rsidRPr="004B663D" w:rsidRDefault="009B4FE9" w:rsidP="009B4FE9">
      <w:pPr>
        <w:rPr>
          <w:rFonts w:ascii="Arial" w:hAnsi="Arial" w:cs="Arial"/>
          <w:sz w:val="22"/>
          <w:szCs w:val="22"/>
        </w:rPr>
      </w:pPr>
    </w:p>
    <w:p w14:paraId="0E4308F5" w14:textId="47E34158" w:rsidR="00A416DA" w:rsidRPr="0005661B" w:rsidRDefault="00A416DA" w:rsidP="0005661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>T</w:t>
      </w:r>
      <w:r w:rsidR="009B4FE9" w:rsidRPr="004B663D">
        <w:rPr>
          <w:rFonts w:ascii="Arial" w:hAnsi="Arial" w:cs="Arial"/>
          <w:sz w:val="22"/>
          <w:szCs w:val="22"/>
        </w:rPr>
        <w:t xml:space="preserve">o make a significant contribution </w:t>
      </w:r>
      <w:r w:rsidR="001C62E2" w:rsidRPr="004B663D">
        <w:rPr>
          <w:rFonts w:ascii="Arial" w:hAnsi="Arial" w:cs="Arial"/>
          <w:sz w:val="22"/>
          <w:szCs w:val="22"/>
        </w:rPr>
        <w:t>to</w:t>
      </w:r>
      <w:r w:rsidR="005230E3">
        <w:rPr>
          <w:rFonts w:ascii="Arial" w:hAnsi="Arial" w:cs="Arial"/>
          <w:sz w:val="22"/>
          <w:szCs w:val="22"/>
        </w:rPr>
        <w:t xml:space="preserve"> the delivery </w:t>
      </w:r>
      <w:r w:rsidR="004F1CBF">
        <w:rPr>
          <w:rFonts w:ascii="Arial" w:hAnsi="Arial" w:cs="Arial"/>
          <w:sz w:val="22"/>
          <w:szCs w:val="22"/>
        </w:rPr>
        <w:t xml:space="preserve">of </w:t>
      </w:r>
      <w:r w:rsidR="004F1CBF" w:rsidRPr="004B663D">
        <w:rPr>
          <w:rFonts w:ascii="Arial" w:hAnsi="Arial" w:cs="Arial"/>
          <w:sz w:val="22"/>
          <w:szCs w:val="22"/>
        </w:rPr>
        <w:t>policy</w:t>
      </w:r>
      <w:r w:rsidR="009B4FE9" w:rsidRPr="004B663D">
        <w:rPr>
          <w:rFonts w:ascii="Arial" w:hAnsi="Arial" w:cs="Arial"/>
          <w:sz w:val="22"/>
          <w:szCs w:val="22"/>
        </w:rPr>
        <w:t xml:space="preserve"> </w:t>
      </w:r>
      <w:r w:rsidR="005230E3">
        <w:rPr>
          <w:rFonts w:ascii="Arial" w:hAnsi="Arial" w:cs="Arial"/>
          <w:sz w:val="22"/>
          <w:szCs w:val="22"/>
        </w:rPr>
        <w:t>priorities</w:t>
      </w:r>
      <w:r w:rsidR="009B4FE9" w:rsidRPr="004B663D">
        <w:rPr>
          <w:rFonts w:ascii="Arial" w:hAnsi="Arial" w:cs="Arial"/>
          <w:sz w:val="22"/>
          <w:szCs w:val="22"/>
        </w:rPr>
        <w:t xml:space="preserve">, </w:t>
      </w:r>
      <w:r w:rsidR="004F1CBF" w:rsidRPr="004B663D">
        <w:rPr>
          <w:rFonts w:ascii="Arial" w:hAnsi="Arial" w:cs="Arial"/>
          <w:sz w:val="22"/>
          <w:szCs w:val="22"/>
        </w:rPr>
        <w:t>ensuring policy</w:t>
      </w:r>
      <w:r w:rsidR="00F24749">
        <w:rPr>
          <w:rFonts w:ascii="Arial" w:hAnsi="Arial" w:cs="Arial"/>
          <w:sz w:val="22"/>
          <w:szCs w:val="22"/>
        </w:rPr>
        <w:t xml:space="preserve"> is coordinated and aligned across London Councils in </w:t>
      </w:r>
      <w:r w:rsidR="0035662D">
        <w:rPr>
          <w:rFonts w:ascii="Arial" w:hAnsi="Arial" w:cs="Arial"/>
          <w:sz w:val="22"/>
          <w:szCs w:val="22"/>
        </w:rPr>
        <w:t xml:space="preserve">line with shared ambitions and policy priorities as </w:t>
      </w:r>
      <w:r w:rsidR="00426CA9">
        <w:rPr>
          <w:rFonts w:ascii="Arial" w:hAnsi="Arial" w:cs="Arial"/>
          <w:sz w:val="22"/>
          <w:szCs w:val="22"/>
        </w:rPr>
        <w:t xml:space="preserve">agreed by London Councils Leader’s committee.  </w:t>
      </w:r>
      <w:r w:rsidRPr="004B663D">
        <w:rPr>
          <w:rFonts w:ascii="Arial" w:hAnsi="Arial" w:cs="Arial"/>
          <w:sz w:val="22"/>
          <w:szCs w:val="22"/>
        </w:rPr>
        <w:t xml:space="preserve"> </w:t>
      </w:r>
      <w:r w:rsidR="004E10F1" w:rsidRPr="004B663D">
        <w:rPr>
          <w:rFonts w:ascii="Arial" w:hAnsi="Arial" w:cs="Arial"/>
          <w:sz w:val="22"/>
          <w:szCs w:val="22"/>
        </w:rPr>
        <w:t xml:space="preserve">. </w:t>
      </w:r>
    </w:p>
    <w:p w14:paraId="0E4308F6" w14:textId="77777777" w:rsidR="009B4FE9" w:rsidRPr="004B663D" w:rsidRDefault="009B4FE9" w:rsidP="00A416DA">
      <w:pPr>
        <w:ind w:left="720"/>
        <w:rPr>
          <w:rFonts w:ascii="Arial" w:hAnsi="Arial" w:cs="Arial"/>
          <w:sz w:val="22"/>
          <w:szCs w:val="22"/>
        </w:rPr>
      </w:pPr>
    </w:p>
    <w:p w14:paraId="0E4308F9" w14:textId="7C0C0F12" w:rsidR="00A416DA" w:rsidRPr="004B663D" w:rsidRDefault="00A416DA" w:rsidP="00A416D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 xml:space="preserve">To provide </w:t>
      </w:r>
      <w:r w:rsidR="005C6B30" w:rsidRPr="004B663D">
        <w:rPr>
          <w:rFonts w:ascii="Arial" w:hAnsi="Arial" w:cs="Arial"/>
          <w:sz w:val="22"/>
          <w:szCs w:val="22"/>
        </w:rPr>
        <w:t>research</w:t>
      </w:r>
      <w:r w:rsidR="005838E4" w:rsidRPr="004B663D">
        <w:rPr>
          <w:rFonts w:ascii="Arial" w:hAnsi="Arial" w:cs="Arial"/>
          <w:sz w:val="22"/>
          <w:szCs w:val="22"/>
        </w:rPr>
        <w:t>,</w:t>
      </w:r>
      <w:r w:rsidR="005C6B30" w:rsidRPr="004B663D">
        <w:rPr>
          <w:rFonts w:ascii="Arial" w:hAnsi="Arial" w:cs="Arial"/>
          <w:sz w:val="22"/>
          <w:szCs w:val="22"/>
        </w:rPr>
        <w:t xml:space="preserve"> information and advi</w:t>
      </w:r>
      <w:r w:rsidR="005838E4" w:rsidRPr="004B663D">
        <w:rPr>
          <w:rFonts w:ascii="Arial" w:hAnsi="Arial" w:cs="Arial"/>
          <w:sz w:val="22"/>
          <w:szCs w:val="22"/>
        </w:rPr>
        <w:t>ce on</w:t>
      </w:r>
      <w:r w:rsidR="005C6B30" w:rsidRPr="004B663D">
        <w:rPr>
          <w:rFonts w:ascii="Arial" w:hAnsi="Arial" w:cs="Arial"/>
          <w:sz w:val="22"/>
          <w:szCs w:val="22"/>
        </w:rPr>
        <w:t xml:space="preserve"> </w:t>
      </w:r>
      <w:r w:rsidR="00473DA6" w:rsidRPr="004B663D">
        <w:rPr>
          <w:rFonts w:ascii="Arial" w:hAnsi="Arial" w:cs="Arial"/>
          <w:sz w:val="22"/>
          <w:szCs w:val="22"/>
        </w:rPr>
        <w:t xml:space="preserve">complex </w:t>
      </w:r>
      <w:r w:rsidRPr="004B663D">
        <w:rPr>
          <w:rFonts w:ascii="Arial" w:hAnsi="Arial" w:cs="Arial"/>
          <w:sz w:val="22"/>
          <w:szCs w:val="22"/>
        </w:rPr>
        <w:t xml:space="preserve">policy matters </w:t>
      </w:r>
      <w:r w:rsidR="00CF3216">
        <w:rPr>
          <w:rFonts w:ascii="Arial" w:hAnsi="Arial" w:cs="Arial"/>
          <w:sz w:val="22"/>
          <w:szCs w:val="22"/>
        </w:rPr>
        <w:t xml:space="preserve">to ensure integration </w:t>
      </w:r>
      <w:r w:rsidR="00CF3216" w:rsidRPr="004B663D">
        <w:rPr>
          <w:rFonts w:ascii="Arial" w:hAnsi="Arial" w:cs="Arial"/>
          <w:sz w:val="22"/>
          <w:szCs w:val="22"/>
        </w:rPr>
        <w:t>with London Councils’ policy</w:t>
      </w:r>
      <w:r w:rsidR="00F66263">
        <w:rPr>
          <w:rFonts w:ascii="Arial" w:hAnsi="Arial" w:cs="Arial"/>
          <w:sz w:val="22"/>
          <w:szCs w:val="22"/>
        </w:rPr>
        <w:t xml:space="preserve"> so that </w:t>
      </w:r>
      <w:r w:rsidR="00CF3216" w:rsidRPr="004B663D">
        <w:rPr>
          <w:rFonts w:ascii="Arial" w:hAnsi="Arial" w:cs="Arial"/>
          <w:sz w:val="22"/>
          <w:szCs w:val="22"/>
        </w:rPr>
        <w:t>London local government’s perspectives and goals are championed and influence government and other relevant organisations operating in London</w:t>
      </w:r>
      <w:r w:rsidR="001C62E2" w:rsidRPr="004B663D">
        <w:rPr>
          <w:rFonts w:ascii="Arial" w:hAnsi="Arial" w:cs="Arial"/>
          <w:sz w:val="22"/>
          <w:szCs w:val="22"/>
        </w:rPr>
        <w:t>.</w:t>
      </w:r>
      <w:r w:rsidRPr="004B663D">
        <w:rPr>
          <w:rFonts w:ascii="Arial" w:hAnsi="Arial" w:cs="Arial"/>
          <w:sz w:val="22"/>
          <w:szCs w:val="22"/>
        </w:rPr>
        <w:t xml:space="preserve">  </w:t>
      </w:r>
    </w:p>
    <w:p w14:paraId="0E4308FA" w14:textId="77777777" w:rsidR="00A416DA" w:rsidRPr="004B663D" w:rsidRDefault="00A416DA" w:rsidP="00A416DA">
      <w:pPr>
        <w:rPr>
          <w:rFonts w:ascii="Arial" w:hAnsi="Arial" w:cs="Arial"/>
          <w:sz w:val="22"/>
          <w:szCs w:val="22"/>
        </w:rPr>
      </w:pPr>
    </w:p>
    <w:p w14:paraId="0E4308FB" w14:textId="6CA185E6" w:rsidR="00A416DA" w:rsidRDefault="00A416DA" w:rsidP="00A416D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 xml:space="preserve">To </w:t>
      </w:r>
      <w:r w:rsidR="003057DC">
        <w:rPr>
          <w:rFonts w:ascii="Arial" w:hAnsi="Arial" w:cs="Arial"/>
          <w:sz w:val="22"/>
          <w:szCs w:val="22"/>
        </w:rPr>
        <w:t>collaborate and working in partnership with</w:t>
      </w:r>
      <w:r w:rsidRPr="004B663D">
        <w:rPr>
          <w:rFonts w:ascii="Arial" w:hAnsi="Arial" w:cs="Arial"/>
          <w:sz w:val="22"/>
          <w:szCs w:val="22"/>
        </w:rPr>
        <w:t xml:space="preserve"> Government departments, Mayor, GLA and member authorities</w:t>
      </w:r>
      <w:r w:rsidR="001C62E2" w:rsidRPr="004B663D">
        <w:rPr>
          <w:rFonts w:ascii="Arial" w:hAnsi="Arial" w:cs="Arial"/>
          <w:sz w:val="22"/>
          <w:szCs w:val="22"/>
        </w:rPr>
        <w:t>, and other key stakeholders</w:t>
      </w:r>
      <w:r w:rsidRPr="004B663D">
        <w:rPr>
          <w:rFonts w:ascii="Arial" w:hAnsi="Arial" w:cs="Arial"/>
          <w:sz w:val="22"/>
          <w:szCs w:val="22"/>
        </w:rPr>
        <w:t>; developing and sustaining positive relationships with these stakeholders, opinion formers and key contacts in order to advance London Councils’ policies and positions.</w:t>
      </w:r>
    </w:p>
    <w:p w14:paraId="2E0F8FB4" w14:textId="77777777" w:rsidR="003057DC" w:rsidRDefault="003057DC" w:rsidP="004C71D8">
      <w:pPr>
        <w:pStyle w:val="ListParagraph"/>
        <w:rPr>
          <w:rFonts w:ascii="Arial" w:hAnsi="Arial" w:cs="Arial"/>
          <w:sz w:val="22"/>
          <w:szCs w:val="22"/>
        </w:rPr>
      </w:pPr>
    </w:p>
    <w:p w14:paraId="7D292223" w14:textId="0B9AC790" w:rsidR="003057DC" w:rsidRPr="004B663D" w:rsidRDefault="003057DC" w:rsidP="00A416D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Ensure coordination across London Councils and with wider partners </w:t>
      </w:r>
      <w:r w:rsidR="00D74FA0"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sz w:val="22"/>
          <w:szCs w:val="22"/>
        </w:rPr>
        <w:t xml:space="preserve"> driving delivery through the Chief Executives Office, working at times in a fast paced and varied environment. </w:t>
      </w:r>
    </w:p>
    <w:p w14:paraId="0E4308FC" w14:textId="77777777" w:rsidR="006D6881" w:rsidRPr="004B663D" w:rsidRDefault="006D6881" w:rsidP="006D6881">
      <w:pPr>
        <w:rPr>
          <w:rFonts w:ascii="Arial" w:hAnsi="Arial" w:cs="Arial"/>
          <w:sz w:val="22"/>
          <w:szCs w:val="22"/>
        </w:rPr>
      </w:pPr>
    </w:p>
    <w:p w14:paraId="0E4308FD" w14:textId="77777777" w:rsidR="006D6881" w:rsidRPr="004B663D" w:rsidRDefault="006D6881" w:rsidP="00A416D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>To respond to enquiries from colleagues</w:t>
      </w:r>
      <w:r w:rsidR="002166FD" w:rsidRPr="004B663D">
        <w:rPr>
          <w:rFonts w:ascii="Arial" w:hAnsi="Arial" w:cs="Arial"/>
          <w:sz w:val="22"/>
          <w:szCs w:val="22"/>
        </w:rPr>
        <w:t xml:space="preserve"> and councillors both within </w:t>
      </w:r>
      <w:r w:rsidRPr="004B663D">
        <w:rPr>
          <w:rFonts w:ascii="Arial" w:hAnsi="Arial" w:cs="Arial"/>
          <w:sz w:val="22"/>
          <w:szCs w:val="22"/>
        </w:rPr>
        <w:t>London Councils</w:t>
      </w:r>
      <w:r w:rsidR="002166FD" w:rsidRPr="004B663D">
        <w:rPr>
          <w:rFonts w:ascii="Arial" w:hAnsi="Arial" w:cs="Arial"/>
          <w:sz w:val="22"/>
          <w:szCs w:val="22"/>
        </w:rPr>
        <w:t xml:space="preserve"> and across all our </w:t>
      </w:r>
      <w:r w:rsidRPr="004B663D">
        <w:rPr>
          <w:rFonts w:ascii="Arial" w:hAnsi="Arial" w:cs="Arial"/>
          <w:sz w:val="22"/>
          <w:szCs w:val="22"/>
        </w:rPr>
        <w:t>member authorities</w:t>
      </w:r>
      <w:r w:rsidR="002166FD" w:rsidRPr="004B663D">
        <w:rPr>
          <w:rFonts w:ascii="Arial" w:hAnsi="Arial" w:cs="Arial"/>
          <w:sz w:val="22"/>
          <w:szCs w:val="22"/>
        </w:rPr>
        <w:t xml:space="preserve">; </w:t>
      </w:r>
      <w:r w:rsidRPr="004B663D">
        <w:rPr>
          <w:rFonts w:ascii="Arial" w:hAnsi="Arial" w:cs="Arial"/>
          <w:sz w:val="22"/>
          <w:szCs w:val="22"/>
        </w:rPr>
        <w:t>and others as required.</w:t>
      </w:r>
    </w:p>
    <w:p w14:paraId="0E4308FE" w14:textId="77777777" w:rsidR="00514510" w:rsidRPr="004B663D" w:rsidRDefault="00514510" w:rsidP="00514510">
      <w:pPr>
        <w:rPr>
          <w:rFonts w:ascii="Arial" w:hAnsi="Arial" w:cs="Arial"/>
          <w:sz w:val="22"/>
          <w:szCs w:val="22"/>
        </w:rPr>
      </w:pPr>
    </w:p>
    <w:p w14:paraId="0E4308FF" w14:textId="15670409" w:rsidR="00A416DA" w:rsidRPr="004B663D" w:rsidRDefault="00514510" w:rsidP="00A416D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 xml:space="preserve">To </w:t>
      </w:r>
      <w:r w:rsidR="00173380" w:rsidRPr="004B663D">
        <w:rPr>
          <w:rFonts w:ascii="Arial" w:hAnsi="Arial" w:cs="Arial"/>
          <w:sz w:val="22"/>
          <w:szCs w:val="22"/>
        </w:rPr>
        <w:t xml:space="preserve">convene, </w:t>
      </w:r>
      <w:r w:rsidR="006D6881" w:rsidRPr="004B663D">
        <w:rPr>
          <w:rFonts w:ascii="Arial" w:hAnsi="Arial" w:cs="Arial"/>
          <w:sz w:val="22"/>
          <w:szCs w:val="22"/>
        </w:rPr>
        <w:t>attend and contribute to</w:t>
      </w:r>
      <w:r w:rsidRPr="004B663D">
        <w:rPr>
          <w:rFonts w:ascii="Arial" w:hAnsi="Arial" w:cs="Arial"/>
          <w:sz w:val="22"/>
          <w:szCs w:val="22"/>
        </w:rPr>
        <w:t xml:space="preserve"> London working groups on policy related issues to promote the development, implementation and delivery of London Councils</w:t>
      </w:r>
      <w:r w:rsidR="002166FD" w:rsidRPr="004B663D">
        <w:rPr>
          <w:rFonts w:ascii="Arial" w:hAnsi="Arial" w:cs="Arial"/>
          <w:sz w:val="22"/>
          <w:szCs w:val="22"/>
        </w:rPr>
        <w:t>’</w:t>
      </w:r>
      <w:r w:rsidRPr="004B663D">
        <w:rPr>
          <w:rFonts w:ascii="Arial" w:hAnsi="Arial" w:cs="Arial"/>
          <w:sz w:val="22"/>
          <w:szCs w:val="22"/>
        </w:rPr>
        <w:t xml:space="preserve"> key policy priorities</w:t>
      </w:r>
      <w:r w:rsidR="006D6881" w:rsidRPr="004B663D">
        <w:rPr>
          <w:rFonts w:ascii="Arial" w:hAnsi="Arial" w:cs="Arial"/>
          <w:sz w:val="22"/>
          <w:szCs w:val="22"/>
        </w:rPr>
        <w:t>.</w:t>
      </w:r>
    </w:p>
    <w:p w14:paraId="0E430900" w14:textId="77777777" w:rsidR="006D6881" w:rsidRPr="004B663D" w:rsidRDefault="006D6881" w:rsidP="006D6881">
      <w:pPr>
        <w:ind w:left="360"/>
        <w:rPr>
          <w:rFonts w:ascii="Arial" w:hAnsi="Arial" w:cs="Arial"/>
          <w:sz w:val="22"/>
          <w:szCs w:val="22"/>
        </w:rPr>
      </w:pPr>
    </w:p>
    <w:p w14:paraId="0E430901" w14:textId="47DCE929" w:rsidR="00A416DA" w:rsidRPr="004B663D" w:rsidRDefault="00A416DA" w:rsidP="00A416D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 xml:space="preserve">To analyse </w:t>
      </w:r>
      <w:r w:rsidR="006D6881" w:rsidRPr="004B663D">
        <w:rPr>
          <w:rFonts w:ascii="Arial" w:hAnsi="Arial" w:cs="Arial"/>
          <w:sz w:val="22"/>
          <w:szCs w:val="22"/>
        </w:rPr>
        <w:t xml:space="preserve">policy papers, </w:t>
      </w:r>
      <w:r w:rsidRPr="004B663D">
        <w:rPr>
          <w:rFonts w:ascii="Arial" w:hAnsi="Arial" w:cs="Arial"/>
          <w:sz w:val="22"/>
          <w:szCs w:val="22"/>
        </w:rPr>
        <w:t>government proposals, circulars, Green and White papers, legislation, reports and research documents from local authorities and other organisations</w:t>
      </w:r>
      <w:r w:rsidR="001A3653" w:rsidRPr="004B663D">
        <w:rPr>
          <w:rFonts w:ascii="Arial" w:hAnsi="Arial" w:cs="Arial"/>
          <w:sz w:val="22"/>
          <w:szCs w:val="22"/>
        </w:rPr>
        <w:t xml:space="preserve">, </w:t>
      </w:r>
      <w:r w:rsidR="008C451B" w:rsidRPr="004B663D">
        <w:rPr>
          <w:rFonts w:ascii="Arial" w:hAnsi="Arial" w:cs="Arial"/>
          <w:sz w:val="22"/>
          <w:szCs w:val="22"/>
        </w:rPr>
        <w:t>identify any implications for London Councils and its member authorities</w:t>
      </w:r>
      <w:r w:rsidRPr="004B663D">
        <w:rPr>
          <w:rFonts w:ascii="Arial" w:hAnsi="Arial" w:cs="Arial"/>
          <w:sz w:val="22"/>
          <w:szCs w:val="22"/>
        </w:rPr>
        <w:t xml:space="preserve"> </w:t>
      </w:r>
      <w:r w:rsidR="006D6881" w:rsidRPr="004B663D">
        <w:rPr>
          <w:rFonts w:ascii="Arial" w:hAnsi="Arial" w:cs="Arial"/>
          <w:sz w:val="22"/>
          <w:szCs w:val="22"/>
        </w:rPr>
        <w:t xml:space="preserve">and </w:t>
      </w:r>
      <w:r w:rsidR="008C451B" w:rsidRPr="004B663D">
        <w:rPr>
          <w:rFonts w:ascii="Arial" w:hAnsi="Arial" w:cs="Arial"/>
          <w:sz w:val="22"/>
          <w:szCs w:val="22"/>
        </w:rPr>
        <w:t>to make recommendations, prepare policy papers, briefing</w:t>
      </w:r>
      <w:r w:rsidR="00184ABE" w:rsidRPr="004B663D">
        <w:rPr>
          <w:rFonts w:ascii="Arial" w:hAnsi="Arial" w:cs="Arial"/>
          <w:sz w:val="22"/>
          <w:szCs w:val="22"/>
        </w:rPr>
        <w:t xml:space="preserve"> notes and London Councils’ responses.</w:t>
      </w:r>
      <w:r w:rsidR="006D6881" w:rsidRPr="004B663D">
        <w:rPr>
          <w:rFonts w:ascii="Arial" w:hAnsi="Arial" w:cs="Arial"/>
          <w:sz w:val="22"/>
          <w:szCs w:val="22"/>
        </w:rPr>
        <w:t xml:space="preserve"> </w:t>
      </w:r>
    </w:p>
    <w:p w14:paraId="364A6E79" w14:textId="77777777" w:rsidR="00491DB9" w:rsidRPr="004B663D" w:rsidRDefault="00491DB9" w:rsidP="00A24DBA">
      <w:pPr>
        <w:ind w:left="720"/>
        <w:rPr>
          <w:rFonts w:ascii="Arial" w:hAnsi="Arial" w:cs="Arial"/>
          <w:sz w:val="22"/>
          <w:szCs w:val="22"/>
        </w:rPr>
      </w:pPr>
    </w:p>
    <w:p w14:paraId="0E430905" w14:textId="6751A72A" w:rsidR="00DC1DA8" w:rsidRPr="004B663D" w:rsidRDefault="006D6881" w:rsidP="00A416D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>T</w:t>
      </w:r>
      <w:r w:rsidR="00514510" w:rsidRPr="004B663D">
        <w:rPr>
          <w:rFonts w:ascii="Arial" w:hAnsi="Arial" w:cs="Arial"/>
          <w:sz w:val="22"/>
          <w:szCs w:val="22"/>
        </w:rPr>
        <w:t xml:space="preserve">o carry out </w:t>
      </w:r>
      <w:r w:rsidR="003057DC">
        <w:rPr>
          <w:rFonts w:ascii="Arial" w:hAnsi="Arial" w:cs="Arial"/>
          <w:sz w:val="22"/>
          <w:szCs w:val="22"/>
        </w:rPr>
        <w:t xml:space="preserve">and lead operational, </w:t>
      </w:r>
      <w:r w:rsidR="00514510" w:rsidRPr="004B663D">
        <w:rPr>
          <w:rFonts w:ascii="Arial" w:hAnsi="Arial" w:cs="Arial"/>
          <w:sz w:val="22"/>
          <w:szCs w:val="22"/>
        </w:rPr>
        <w:t xml:space="preserve">research </w:t>
      </w:r>
      <w:r w:rsidR="002166FD" w:rsidRPr="004B663D">
        <w:rPr>
          <w:rFonts w:ascii="Arial" w:hAnsi="Arial" w:cs="Arial"/>
          <w:sz w:val="22"/>
          <w:szCs w:val="22"/>
        </w:rPr>
        <w:t>and</w:t>
      </w:r>
      <w:r w:rsidR="00514510" w:rsidRPr="004B663D">
        <w:rPr>
          <w:rFonts w:ascii="Arial" w:hAnsi="Arial" w:cs="Arial"/>
          <w:sz w:val="22"/>
          <w:szCs w:val="22"/>
        </w:rPr>
        <w:t xml:space="preserve"> policy projects</w:t>
      </w:r>
      <w:r w:rsidR="00DC1DA8" w:rsidRPr="004B663D">
        <w:rPr>
          <w:rFonts w:ascii="Arial" w:hAnsi="Arial" w:cs="Arial"/>
          <w:sz w:val="22"/>
          <w:szCs w:val="22"/>
        </w:rPr>
        <w:t>.</w:t>
      </w:r>
    </w:p>
    <w:p w14:paraId="0E430906" w14:textId="77777777" w:rsidR="00DC1DA8" w:rsidRPr="004B663D" w:rsidRDefault="00DC1DA8" w:rsidP="00312E6E">
      <w:pPr>
        <w:pStyle w:val="ListParagraph"/>
        <w:rPr>
          <w:rFonts w:ascii="Arial" w:hAnsi="Arial" w:cs="Arial"/>
          <w:sz w:val="22"/>
          <w:szCs w:val="22"/>
        </w:rPr>
      </w:pPr>
    </w:p>
    <w:p w14:paraId="0E430907" w14:textId="3F0F33F0" w:rsidR="00514510" w:rsidRPr="004B663D" w:rsidRDefault="00DC1DA8" w:rsidP="00A416D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 xml:space="preserve">To </w:t>
      </w:r>
      <w:r w:rsidR="003057DC">
        <w:rPr>
          <w:rFonts w:ascii="Arial" w:hAnsi="Arial" w:cs="Arial"/>
          <w:sz w:val="22"/>
          <w:szCs w:val="22"/>
        </w:rPr>
        <w:t xml:space="preserve">lead on, </w:t>
      </w:r>
      <w:r w:rsidRPr="004B663D">
        <w:rPr>
          <w:rFonts w:ascii="Arial" w:hAnsi="Arial" w:cs="Arial"/>
          <w:sz w:val="22"/>
          <w:szCs w:val="22"/>
        </w:rPr>
        <w:t>shape, commission and manage external research to secure value for money, as appropriate and with approval.</w:t>
      </w:r>
    </w:p>
    <w:p w14:paraId="0E430908" w14:textId="77777777" w:rsidR="006D6881" w:rsidRPr="004B663D" w:rsidRDefault="006D6881" w:rsidP="006D6881">
      <w:pPr>
        <w:rPr>
          <w:rFonts w:ascii="Arial" w:hAnsi="Arial" w:cs="Arial"/>
          <w:sz w:val="22"/>
          <w:szCs w:val="22"/>
        </w:rPr>
      </w:pPr>
    </w:p>
    <w:p w14:paraId="0E430909" w14:textId="21E04F42" w:rsidR="006D6881" w:rsidRPr="004B663D" w:rsidRDefault="006D6881" w:rsidP="00A416D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>To organise</w:t>
      </w:r>
      <w:r w:rsidR="003057DC">
        <w:rPr>
          <w:rFonts w:ascii="Arial" w:hAnsi="Arial" w:cs="Arial"/>
          <w:sz w:val="22"/>
          <w:szCs w:val="22"/>
        </w:rPr>
        <w:t xml:space="preserve"> internal and external</w:t>
      </w:r>
      <w:r w:rsidRPr="004B663D">
        <w:rPr>
          <w:rFonts w:ascii="Arial" w:hAnsi="Arial" w:cs="Arial"/>
          <w:sz w:val="22"/>
          <w:szCs w:val="22"/>
        </w:rPr>
        <w:t xml:space="preserve"> seminars, conferences and other </w:t>
      </w:r>
      <w:r w:rsidR="003057DC">
        <w:rPr>
          <w:rFonts w:ascii="Arial" w:hAnsi="Arial" w:cs="Arial"/>
          <w:sz w:val="22"/>
          <w:szCs w:val="22"/>
        </w:rPr>
        <w:t xml:space="preserve">all staff </w:t>
      </w:r>
      <w:r w:rsidRPr="004B663D">
        <w:rPr>
          <w:rFonts w:ascii="Arial" w:hAnsi="Arial" w:cs="Arial"/>
          <w:sz w:val="22"/>
          <w:szCs w:val="22"/>
        </w:rPr>
        <w:t>events</w:t>
      </w:r>
      <w:r w:rsidR="001C62E2" w:rsidRPr="004B663D">
        <w:rPr>
          <w:rFonts w:ascii="Arial" w:hAnsi="Arial" w:cs="Arial"/>
          <w:sz w:val="22"/>
          <w:szCs w:val="22"/>
        </w:rPr>
        <w:t>,</w:t>
      </w:r>
      <w:r w:rsidRPr="004B663D">
        <w:rPr>
          <w:rFonts w:ascii="Arial" w:hAnsi="Arial" w:cs="Arial"/>
          <w:sz w:val="22"/>
          <w:szCs w:val="22"/>
        </w:rPr>
        <w:t xml:space="preserve"> in collaboration with colleagues from Communications</w:t>
      </w:r>
      <w:r w:rsidR="003057DC">
        <w:rPr>
          <w:rFonts w:ascii="Arial" w:hAnsi="Arial" w:cs="Arial"/>
          <w:sz w:val="22"/>
          <w:szCs w:val="22"/>
        </w:rPr>
        <w:t xml:space="preserve"> and Business Support</w:t>
      </w:r>
      <w:r w:rsidRPr="004B663D">
        <w:rPr>
          <w:rFonts w:ascii="Arial" w:hAnsi="Arial" w:cs="Arial"/>
          <w:sz w:val="22"/>
          <w:szCs w:val="22"/>
        </w:rPr>
        <w:t>.</w:t>
      </w:r>
    </w:p>
    <w:p w14:paraId="0E43090A" w14:textId="77777777" w:rsidR="00514510" w:rsidRPr="004B663D" w:rsidRDefault="00514510" w:rsidP="00514510">
      <w:pPr>
        <w:rPr>
          <w:rFonts w:ascii="Arial" w:hAnsi="Arial" w:cs="Arial"/>
          <w:sz w:val="22"/>
          <w:szCs w:val="22"/>
        </w:rPr>
      </w:pPr>
    </w:p>
    <w:p w14:paraId="0E43090B" w14:textId="1BBFF18D" w:rsidR="00514510" w:rsidRPr="004B663D" w:rsidRDefault="006D6881" w:rsidP="00A416D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>T</w:t>
      </w:r>
      <w:r w:rsidR="00514510" w:rsidRPr="004B663D">
        <w:rPr>
          <w:rFonts w:ascii="Arial" w:hAnsi="Arial" w:cs="Arial"/>
          <w:sz w:val="22"/>
          <w:szCs w:val="22"/>
        </w:rPr>
        <w:t xml:space="preserve">o </w:t>
      </w:r>
      <w:r w:rsidR="005C2E0C" w:rsidRPr="004B663D">
        <w:rPr>
          <w:rFonts w:ascii="Arial" w:hAnsi="Arial" w:cs="Arial"/>
          <w:sz w:val="22"/>
          <w:szCs w:val="22"/>
        </w:rPr>
        <w:t xml:space="preserve">make a significant contribution </w:t>
      </w:r>
      <w:r w:rsidR="00514510" w:rsidRPr="004B663D">
        <w:rPr>
          <w:rFonts w:ascii="Arial" w:hAnsi="Arial" w:cs="Arial"/>
          <w:sz w:val="22"/>
          <w:szCs w:val="22"/>
        </w:rPr>
        <w:t xml:space="preserve">to London Councils’ role in keeping member authorities up-to-date with policy, </w:t>
      </w:r>
      <w:r w:rsidRPr="004B663D">
        <w:rPr>
          <w:rFonts w:ascii="Arial" w:hAnsi="Arial" w:cs="Arial"/>
          <w:sz w:val="22"/>
          <w:szCs w:val="22"/>
        </w:rPr>
        <w:t xml:space="preserve">best </w:t>
      </w:r>
      <w:r w:rsidR="00514510" w:rsidRPr="004B663D">
        <w:rPr>
          <w:rFonts w:ascii="Arial" w:hAnsi="Arial" w:cs="Arial"/>
          <w:sz w:val="22"/>
          <w:szCs w:val="22"/>
        </w:rPr>
        <w:t>practice and funding developments, working closely with colleagues in Communications Division to ensure effective co-ordination of information.</w:t>
      </w:r>
    </w:p>
    <w:p w14:paraId="0E43090C" w14:textId="77777777" w:rsidR="00DC1DA8" w:rsidRPr="004B663D" w:rsidRDefault="00DC1DA8" w:rsidP="00312E6E">
      <w:pPr>
        <w:pStyle w:val="ListParagraph"/>
        <w:rPr>
          <w:rFonts w:ascii="Arial" w:hAnsi="Arial" w:cs="Arial"/>
          <w:sz w:val="22"/>
          <w:szCs w:val="22"/>
        </w:rPr>
      </w:pPr>
    </w:p>
    <w:p w14:paraId="0E43090D" w14:textId="5E7CBB19" w:rsidR="00DC1DA8" w:rsidRPr="004B663D" w:rsidRDefault="00D53553" w:rsidP="00A416D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>W</w:t>
      </w:r>
      <w:r w:rsidR="00DC1DA8" w:rsidRPr="004B663D">
        <w:rPr>
          <w:rFonts w:ascii="Arial" w:hAnsi="Arial" w:cs="Arial"/>
          <w:sz w:val="22"/>
          <w:szCs w:val="22"/>
        </w:rPr>
        <w:t xml:space="preserve">orking closely with colleagues in </w:t>
      </w:r>
      <w:r w:rsidR="002166FD" w:rsidRPr="004B663D">
        <w:rPr>
          <w:rFonts w:ascii="Arial" w:hAnsi="Arial" w:cs="Arial"/>
          <w:sz w:val="22"/>
          <w:szCs w:val="22"/>
        </w:rPr>
        <w:t xml:space="preserve">the </w:t>
      </w:r>
      <w:r w:rsidR="00DC1DA8" w:rsidRPr="004B663D">
        <w:rPr>
          <w:rFonts w:ascii="Arial" w:hAnsi="Arial" w:cs="Arial"/>
          <w:sz w:val="22"/>
          <w:szCs w:val="22"/>
        </w:rPr>
        <w:t xml:space="preserve">Communications </w:t>
      </w:r>
      <w:r w:rsidRPr="004B663D">
        <w:rPr>
          <w:rFonts w:ascii="Arial" w:hAnsi="Arial" w:cs="Arial"/>
          <w:sz w:val="22"/>
          <w:szCs w:val="22"/>
        </w:rPr>
        <w:t>to develop</w:t>
      </w:r>
      <w:r w:rsidR="00DC1DA8" w:rsidRPr="004B663D">
        <w:rPr>
          <w:rFonts w:ascii="Arial" w:hAnsi="Arial" w:cs="Arial"/>
          <w:sz w:val="22"/>
          <w:szCs w:val="22"/>
        </w:rPr>
        <w:t xml:space="preserve"> effective approaches to communicate London Councils’ policies to the government, Parliament, the media and stakeholders.</w:t>
      </w:r>
    </w:p>
    <w:p w14:paraId="1BE5970A" w14:textId="68DB965C" w:rsidR="00261521" w:rsidRPr="004B663D" w:rsidRDefault="00514510" w:rsidP="00FC7A7B">
      <w:p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 xml:space="preserve"> </w:t>
      </w:r>
    </w:p>
    <w:p w14:paraId="0E430910" w14:textId="28E7DD23" w:rsidR="006D6881" w:rsidRDefault="006D6881" w:rsidP="00017C1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6B72">
        <w:rPr>
          <w:rFonts w:ascii="Arial" w:hAnsi="Arial" w:cs="Arial"/>
          <w:sz w:val="22"/>
          <w:szCs w:val="22"/>
        </w:rPr>
        <w:t>T</w:t>
      </w:r>
      <w:r w:rsidR="00514510" w:rsidRPr="00836B72">
        <w:rPr>
          <w:rFonts w:ascii="Arial" w:hAnsi="Arial" w:cs="Arial"/>
          <w:sz w:val="22"/>
          <w:szCs w:val="22"/>
        </w:rPr>
        <w:t xml:space="preserve">o </w:t>
      </w:r>
      <w:r w:rsidR="00981BD1" w:rsidRPr="00836B72">
        <w:rPr>
          <w:rFonts w:ascii="Arial" w:hAnsi="Arial" w:cs="Arial"/>
          <w:sz w:val="22"/>
          <w:szCs w:val="22"/>
        </w:rPr>
        <w:t>support the success of team</w:t>
      </w:r>
      <w:r w:rsidR="00D53553" w:rsidRPr="00836B72">
        <w:rPr>
          <w:rFonts w:ascii="Arial" w:hAnsi="Arial" w:cs="Arial"/>
          <w:sz w:val="22"/>
          <w:szCs w:val="22"/>
        </w:rPr>
        <w:t>s, individual team</w:t>
      </w:r>
      <w:r w:rsidR="00981BD1" w:rsidRPr="00836B72">
        <w:rPr>
          <w:rFonts w:ascii="Arial" w:hAnsi="Arial" w:cs="Arial"/>
          <w:sz w:val="22"/>
          <w:szCs w:val="22"/>
        </w:rPr>
        <w:t xml:space="preserve"> members and London Councils colleagues more widely, through </w:t>
      </w:r>
      <w:r w:rsidR="00D965B6">
        <w:rPr>
          <w:rFonts w:ascii="Arial" w:hAnsi="Arial" w:cs="Arial"/>
          <w:sz w:val="22"/>
          <w:szCs w:val="22"/>
        </w:rPr>
        <w:t>collaborative working</w:t>
      </w:r>
      <w:r w:rsidR="00961D85">
        <w:rPr>
          <w:rFonts w:ascii="Arial" w:hAnsi="Arial" w:cs="Arial"/>
          <w:sz w:val="22"/>
          <w:szCs w:val="22"/>
        </w:rPr>
        <w:t>.</w:t>
      </w:r>
      <w:r w:rsidR="00D965B6">
        <w:rPr>
          <w:rFonts w:ascii="Arial" w:hAnsi="Arial" w:cs="Arial"/>
          <w:sz w:val="22"/>
          <w:szCs w:val="22"/>
        </w:rPr>
        <w:t xml:space="preserve"> </w:t>
      </w:r>
    </w:p>
    <w:p w14:paraId="2581794C" w14:textId="77777777" w:rsidR="00836B72" w:rsidRPr="00836B72" w:rsidRDefault="00836B72" w:rsidP="00836B72">
      <w:pPr>
        <w:ind w:left="720"/>
        <w:rPr>
          <w:rFonts w:ascii="Arial" w:hAnsi="Arial" w:cs="Arial"/>
          <w:sz w:val="22"/>
          <w:szCs w:val="22"/>
        </w:rPr>
      </w:pPr>
    </w:p>
    <w:p w14:paraId="0E430913" w14:textId="6DCD667E" w:rsidR="00514510" w:rsidRPr="004B663D" w:rsidRDefault="00514510" w:rsidP="00A24DB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>London Councils is committed to, and champions, equality and diversity in all aspects of policy and employment.  All employees are expected to understand and promote</w:t>
      </w:r>
      <w:r w:rsidR="00A90392">
        <w:rPr>
          <w:rFonts w:ascii="Arial" w:hAnsi="Arial" w:cs="Arial"/>
          <w:sz w:val="22"/>
          <w:szCs w:val="22"/>
        </w:rPr>
        <w:t xml:space="preserve"> </w:t>
      </w:r>
      <w:r w:rsidR="00413C72">
        <w:rPr>
          <w:rFonts w:ascii="Arial" w:hAnsi="Arial" w:cs="Arial"/>
          <w:sz w:val="22"/>
          <w:szCs w:val="22"/>
        </w:rPr>
        <w:t>equit</w:t>
      </w:r>
      <w:r w:rsidR="00A90392">
        <w:rPr>
          <w:rFonts w:ascii="Arial" w:hAnsi="Arial" w:cs="Arial"/>
          <w:sz w:val="22"/>
          <w:szCs w:val="22"/>
        </w:rPr>
        <w:t>y</w:t>
      </w:r>
      <w:r w:rsidRPr="004B663D">
        <w:rPr>
          <w:rFonts w:ascii="Arial" w:hAnsi="Arial" w:cs="Arial"/>
          <w:sz w:val="22"/>
          <w:szCs w:val="22"/>
        </w:rPr>
        <w:t xml:space="preserve"> and diversity within their work. </w:t>
      </w:r>
    </w:p>
    <w:p w14:paraId="0E430914" w14:textId="77777777" w:rsidR="00514510" w:rsidRPr="004B663D" w:rsidRDefault="00514510" w:rsidP="00514510">
      <w:pPr>
        <w:rPr>
          <w:rFonts w:ascii="Arial" w:hAnsi="Arial" w:cs="Arial"/>
          <w:sz w:val="22"/>
          <w:szCs w:val="22"/>
        </w:rPr>
      </w:pPr>
    </w:p>
    <w:p w14:paraId="0E430915" w14:textId="77777777" w:rsidR="00514510" w:rsidRPr="004B663D" w:rsidRDefault="00514510" w:rsidP="00A24DB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 xml:space="preserve">To take care at all times to uphold health and safety at work for self and others.  To observe London Councils Health and Safety policy and related procedures at all times.  </w:t>
      </w:r>
    </w:p>
    <w:p w14:paraId="0E430916" w14:textId="77777777" w:rsidR="00514510" w:rsidRPr="004B663D" w:rsidRDefault="00514510" w:rsidP="00514510">
      <w:pPr>
        <w:rPr>
          <w:rFonts w:ascii="Arial" w:hAnsi="Arial" w:cs="Arial"/>
          <w:sz w:val="22"/>
          <w:szCs w:val="22"/>
        </w:rPr>
      </w:pPr>
    </w:p>
    <w:p w14:paraId="0E430917" w14:textId="77777777" w:rsidR="00514510" w:rsidRPr="004B663D" w:rsidRDefault="00514510" w:rsidP="00A24DB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 xml:space="preserve">To uphold the highest standards of ethical conduct in line with the expectations of a local government officer and to lead staff to adhere to such standards in order to uphold the reputation of London Councils and local government in London.  </w:t>
      </w:r>
    </w:p>
    <w:p w14:paraId="0E430918" w14:textId="77777777" w:rsidR="00514510" w:rsidRPr="004B663D" w:rsidRDefault="00514510" w:rsidP="00514510">
      <w:pPr>
        <w:rPr>
          <w:rFonts w:ascii="Arial" w:hAnsi="Arial" w:cs="Arial"/>
          <w:sz w:val="22"/>
          <w:szCs w:val="22"/>
        </w:rPr>
      </w:pPr>
    </w:p>
    <w:p w14:paraId="4E8D0398" w14:textId="75AB116F" w:rsidR="00FE473B" w:rsidRDefault="005838E4" w:rsidP="00FE473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 xml:space="preserve">To </w:t>
      </w:r>
      <w:r w:rsidR="00514510" w:rsidRPr="004B663D">
        <w:rPr>
          <w:rFonts w:ascii="Arial" w:hAnsi="Arial" w:cs="Arial"/>
          <w:sz w:val="22"/>
          <w:szCs w:val="22"/>
        </w:rPr>
        <w:t>adhere to London Councils’ policies, procedures, regulations and protocols</w:t>
      </w:r>
      <w:r w:rsidR="00E756C7" w:rsidRPr="00E756C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756C7" w:rsidRPr="00E756C7">
        <w:rPr>
          <w:rFonts w:ascii="Arial" w:hAnsi="Arial" w:cs="Arial"/>
          <w:sz w:val="22"/>
          <w:szCs w:val="22"/>
        </w:rPr>
        <w:t>including the Data Protection Act 2018 and financial regulations</w:t>
      </w:r>
      <w:r w:rsidR="00E756C7">
        <w:rPr>
          <w:rFonts w:ascii="Arial" w:hAnsi="Arial" w:cs="Arial"/>
          <w:sz w:val="22"/>
          <w:szCs w:val="22"/>
        </w:rPr>
        <w:t>.</w:t>
      </w:r>
    </w:p>
    <w:p w14:paraId="12CFB66A" w14:textId="77777777" w:rsidR="00FE473B" w:rsidRDefault="00FE473B" w:rsidP="004F1CBF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2726FDB2" w14:textId="269573ED" w:rsidR="00840A5A" w:rsidRPr="00FE473B" w:rsidRDefault="00840A5A" w:rsidP="00FE473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E473B">
        <w:rPr>
          <w:rFonts w:ascii="Arial" w:hAnsi="Arial" w:cs="Arial"/>
          <w:sz w:val="22"/>
          <w:szCs w:val="22"/>
          <w:lang w:val="en-US"/>
        </w:rPr>
        <w:t>This is a politically restricted post, under Section 2 of the Local Government and Housing Act 1989</w:t>
      </w:r>
      <w:r w:rsidR="00D11E16" w:rsidRPr="00FE473B">
        <w:rPr>
          <w:rFonts w:ascii="Arial" w:hAnsi="Arial" w:cs="Arial"/>
          <w:sz w:val="22"/>
          <w:szCs w:val="22"/>
          <w:lang w:val="en-US"/>
        </w:rPr>
        <w:t>.</w:t>
      </w:r>
    </w:p>
    <w:p w14:paraId="0E43091A" w14:textId="77777777" w:rsidR="00DD2B00" w:rsidRPr="004B663D" w:rsidRDefault="00DD2B00" w:rsidP="00935322">
      <w:pPr>
        <w:rPr>
          <w:rFonts w:ascii="Arial" w:hAnsi="Arial" w:cs="Arial"/>
          <w:b/>
          <w:sz w:val="22"/>
          <w:szCs w:val="22"/>
        </w:rPr>
      </w:pPr>
    </w:p>
    <w:p w14:paraId="0E43091B" w14:textId="35791DA5" w:rsidR="004B663D" w:rsidRDefault="004B66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E43091E" w14:textId="77777777" w:rsidR="00935322" w:rsidRPr="004B663D" w:rsidRDefault="00935322" w:rsidP="00935322">
      <w:pPr>
        <w:rPr>
          <w:rFonts w:ascii="Arial" w:hAnsi="Arial" w:cs="Arial"/>
          <w:b/>
          <w:sz w:val="22"/>
          <w:szCs w:val="22"/>
        </w:rPr>
      </w:pPr>
      <w:r w:rsidRPr="004B663D">
        <w:rPr>
          <w:rFonts w:ascii="Arial" w:hAnsi="Arial" w:cs="Arial"/>
          <w:b/>
          <w:sz w:val="22"/>
          <w:szCs w:val="22"/>
        </w:rPr>
        <w:lastRenderedPageBreak/>
        <w:t>PERSON SPECIFICATION</w:t>
      </w:r>
    </w:p>
    <w:p w14:paraId="0E43091F" w14:textId="77777777" w:rsidR="00935322" w:rsidRPr="004B663D" w:rsidRDefault="00935322" w:rsidP="00935322">
      <w:pPr>
        <w:rPr>
          <w:rFonts w:ascii="Arial" w:hAnsi="Arial" w:cs="Arial"/>
          <w:b/>
          <w:sz w:val="22"/>
          <w:szCs w:val="22"/>
        </w:rPr>
      </w:pPr>
    </w:p>
    <w:p w14:paraId="0E430920" w14:textId="5EAFC31E" w:rsidR="00935322" w:rsidRPr="004B663D" w:rsidRDefault="00A466D5" w:rsidP="009353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Corporate</w:t>
      </w:r>
      <w:r w:rsidR="00935322" w:rsidRPr="004B663D">
        <w:rPr>
          <w:rFonts w:ascii="Arial" w:hAnsi="Arial" w:cs="Arial"/>
          <w:b/>
          <w:sz w:val="22"/>
          <w:szCs w:val="22"/>
        </w:rPr>
        <w:t xml:space="preserve"> Policy &amp; Project </w:t>
      </w:r>
      <w:r w:rsidR="00270087" w:rsidRPr="004B663D">
        <w:rPr>
          <w:rFonts w:ascii="Arial" w:hAnsi="Arial" w:cs="Arial"/>
          <w:b/>
          <w:sz w:val="22"/>
          <w:szCs w:val="22"/>
        </w:rPr>
        <w:t>Manager</w:t>
      </w:r>
    </w:p>
    <w:p w14:paraId="0E430921" w14:textId="77777777" w:rsidR="00935322" w:rsidRPr="004B663D" w:rsidRDefault="00935322" w:rsidP="00935322">
      <w:pPr>
        <w:rPr>
          <w:rFonts w:ascii="Arial" w:hAnsi="Arial" w:cs="Arial"/>
          <w:b/>
          <w:sz w:val="22"/>
          <w:szCs w:val="22"/>
        </w:rPr>
      </w:pPr>
    </w:p>
    <w:p w14:paraId="0E430922" w14:textId="77777777" w:rsidR="00935322" w:rsidRPr="004B663D" w:rsidRDefault="00935322" w:rsidP="00935322">
      <w:pPr>
        <w:rPr>
          <w:rFonts w:ascii="Arial" w:hAnsi="Arial" w:cs="Arial"/>
          <w:b/>
          <w:sz w:val="22"/>
          <w:szCs w:val="22"/>
          <w:u w:val="single"/>
        </w:rPr>
      </w:pPr>
      <w:r w:rsidRPr="004B663D">
        <w:rPr>
          <w:rFonts w:ascii="Arial" w:hAnsi="Arial" w:cs="Arial"/>
          <w:b/>
          <w:sz w:val="22"/>
          <w:szCs w:val="22"/>
          <w:u w:val="single"/>
        </w:rPr>
        <w:t>Qualifications and experience</w:t>
      </w:r>
    </w:p>
    <w:p w14:paraId="0E430923" w14:textId="77777777" w:rsidR="00935322" w:rsidRPr="004B663D" w:rsidRDefault="00935322" w:rsidP="00935322">
      <w:pPr>
        <w:rPr>
          <w:rFonts w:ascii="Arial" w:hAnsi="Arial" w:cs="Arial"/>
          <w:sz w:val="22"/>
          <w:szCs w:val="22"/>
        </w:rPr>
      </w:pPr>
    </w:p>
    <w:p w14:paraId="0E430924" w14:textId="1CA44794" w:rsidR="00935322" w:rsidRPr="004B663D" w:rsidRDefault="009C3F0A" w:rsidP="0093532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35322" w:rsidRPr="004B663D">
        <w:rPr>
          <w:rFonts w:ascii="Arial" w:hAnsi="Arial" w:cs="Arial"/>
          <w:sz w:val="22"/>
          <w:szCs w:val="22"/>
        </w:rPr>
        <w:t>xperience of contributing to public policy development across at least one key policy area relevant to London local government</w:t>
      </w:r>
    </w:p>
    <w:p w14:paraId="0E430925" w14:textId="38A38256" w:rsidR="00935322" w:rsidRPr="004B663D" w:rsidRDefault="00935322" w:rsidP="0093532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>Experience of successfully</w:t>
      </w:r>
      <w:r w:rsidR="0025424F" w:rsidRPr="004B663D">
        <w:rPr>
          <w:rFonts w:ascii="Arial" w:hAnsi="Arial" w:cs="Arial"/>
          <w:sz w:val="22"/>
          <w:szCs w:val="22"/>
        </w:rPr>
        <w:t xml:space="preserve"> delivering project</w:t>
      </w:r>
      <w:r w:rsidR="00517858">
        <w:rPr>
          <w:rFonts w:ascii="Arial" w:hAnsi="Arial" w:cs="Arial"/>
          <w:sz w:val="22"/>
          <w:szCs w:val="22"/>
        </w:rPr>
        <w:t>s</w:t>
      </w:r>
      <w:r w:rsidR="0025424F" w:rsidRPr="004B663D">
        <w:rPr>
          <w:rFonts w:ascii="Arial" w:hAnsi="Arial" w:cs="Arial"/>
          <w:sz w:val="22"/>
          <w:szCs w:val="22"/>
        </w:rPr>
        <w:t xml:space="preserve"> </w:t>
      </w:r>
      <w:r w:rsidR="00E54421" w:rsidRPr="004B663D">
        <w:rPr>
          <w:rFonts w:ascii="Arial" w:hAnsi="Arial" w:cs="Arial"/>
          <w:sz w:val="22"/>
          <w:szCs w:val="22"/>
        </w:rPr>
        <w:t xml:space="preserve">ensuring effective partnership working and securing </w:t>
      </w:r>
      <w:r w:rsidRPr="004B663D">
        <w:rPr>
          <w:rFonts w:ascii="Arial" w:hAnsi="Arial" w:cs="Arial"/>
          <w:sz w:val="22"/>
          <w:szCs w:val="22"/>
        </w:rPr>
        <w:t>project outcomes.</w:t>
      </w:r>
    </w:p>
    <w:p w14:paraId="0E430926" w14:textId="102715AC" w:rsidR="00935322" w:rsidRPr="004B663D" w:rsidRDefault="00935322" w:rsidP="0093532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 xml:space="preserve">Experience of working </w:t>
      </w:r>
      <w:r w:rsidR="00E54421" w:rsidRPr="004B663D">
        <w:rPr>
          <w:rFonts w:ascii="Arial" w:hAnsi="Arial" w:cs="Arial"/>
          <w:sz w:val="22"/>
          <w:szCs w:val="22"/>
        </w:rPr>
        <w:t xml:space="preserve">effectively </w:t>
      </w:r>
      <w:r w:rsidRPr="004B663D">
        <w:rPr>
          <w:rFonts w:ascii="Arial" w:hAnsi="Arial" w:cs="Arial"/>
          <w:sz w:val="22"/>
          <w:szCs w:val="22"/>
        </w:rPr>
        <w:t xml:space="preserve">in a </w:t>
      </w:r>
      <w:r w:rsidR="00E54421" w:rsidRPr="004B663D">
        <w:rPr>
          <w:rFonts w:ascii="Arial" w:hAnsi="Arial" w:cs="Arial"/>
          <w:sz w:val="22"/>
          <w:szCs w:val="22"/>
        </w:rPr>
        <w:t xml:space="preserve">complex </w:t>
      </w:r>
      <w:r w:rsidRPr="004B663D">
        <w:rPr>
          <w:rFonts w:ascii="Arial" w:hAnsi="Arial" w:cs="Arial"/>
          <w:sz w:val="22"/>
          <w:szCs w:val="22"/>
        </w:rPr>
        <w:t>political environment</w:t>
      </w:r>
    </w:p>
    <w:p w14:paraId="0E430927" w14:textId="77777777" w:rsidR="00935322" w:rsidRPr="004B663D" w:rsidRDefault="00935322" w:rsidP="00935322">
      <w:pPr>
        <w:rPr>
          <w:rFonts w:ascii="Arial" w:hAnsi="Arial" w:cs="Arial"/>
          <w:sz w:val="22"/>
          <w:szCs w:val="22"/>
        </w:rPr>
      </w:pPr>
    </w:p>
    <w:p w14:paraId="0E430928" w14:textId="77777777" w:rsidR="00935322" w:rsidRPr="004B663D" w:rsidRDefault="00935322" w:rsidP="00935322">
      <w:pPr>
        <w:rPr>
          <w:rFonts w:ascii="Arial" w:hAnsi="Arial" w:cs="Arial"/>
          <w:b/>
          <w:sz w:val="22"/>
          <w:szCs w:val="22"/>
          <w:u w:val="single"/>
        </w:rPr>
      </w:pPr>
      <w:r w:rsidRPr="004B663D">
        <w:rPr>
          <w:rFonts w:ascii="Arial" w:hAnsi="Arial" w:cs="Arial"/>
          <w:b/>
          <w:sz w:val="22"/>
          <w:szCs w:val="22"/>
          <w:u w:val="single"/>
        </w:rPr>
        <w:t>Knowledge</w:t>
      </w:r>
    </w:p>
    <w:p w14:paraId="0E430929" w14:textId="77777777" w:rsidR="00935322" w:rsidRPr="004B663D" w:rsidRDefault="00935322" w:rsidP="00935322">
      <w:pPr>
        <w:rPr>
          <w:rFonts w:ascii="Arial" w:hAnsi="Arial" w:cs="Arial"/>
          <w:sz w:val="22"/>
          <w:szCs w:val="22"/>
        </w:rPr>
      </w:pPr>
    </w:p>
    <w:p w14:paraId="0E43092A" w14:textId="24E86FB2" w:rsidR="00935322" w:rsidRPr="004B663D" w:rsidRDefault="00722BB8" w:rsidP="00935322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Strong  </w:t>
      </w:r>
      <w:r w:rsidR="001C7039" w:rsidRPr="004B663D">
        <w:rPr>
          <w:rFonts w:ascii="Arial" w:hAnsi="Arial" w:cs="Arial"/>
          <w:sz w:val="22"/>
          <w:szCs w:val="22"/>
        </w:rPr>
        <w:t>k</w:t>
      </w:r>
      <w:r w:rsidR="00935322" w:rsidRPr="004B663D">
        <w:rPr>
          <w:rFonts w:ascii="Arial" w:hAnsi="Arial" w:cs="Arial"/>
          <w:sz w:val="22"/>
          <w:szCs w:val="22"/>
        </w:rPr>
        <w:t xml:space="preserve">nowledge of </w:t>
      </w:r>
      <w:r w:rsidR="00DC1DA8" w:rsidRPr="004B663D">
        <w:rPr>
          <w:rFonts w:ascii="Arial" w:hAnsi="Arial" w:cs="Arial"/>
          <w:sz w:val="22"/>
          <w:szCs w:val="22"/>
        </w:rPr>
        <w:t>l</w:t>
      </w:r>
      <w:r w:rsidR="00935322" w:rsidRPr="004B663D">
        <w:rPr>
          <w:rFonts w:ascii="Arial" w:hAnsi="Arial" w:cs="Arial"/>
          <w:sz w:val="22"/>
          <w:szCs w:val="22"/>
        </w:rPr>
        <w:t xml:space="preserve">ocal </w:t>
      </w:r>
      <w:r w:rsidR="00DC1DA8" w:rsidRPr="004B663D">
        <w:rPr>
          <w:rFonts w:ascii="Arial" w:hAnsi="Arial" w:cs="Arial"/>
          <w:sz w:val="22"/>
          <w:szCs w:val="22"/>
        </w:rPr>
        <w:t>g</w:t>
      </w:r>
      <w:r w:rsidR="00935322" w:rsidRPr="004B663D">
        <w:rPr>
          <w:rFonts w:ascii="Arial" w:hAnsi="Arial" w:cs="Arial"/>
          <w:sz w:val="22"/>
          <w:szCs w:val="22"/>
        </w:rPr>
        <w:t xml:space="preserve">overnment, preferably the London local government family, its governmental structure and London Councils’ role within it.  </w:t>
      </w:r>
    </w:p>
    <w:p w14:paraId="0E43092C" w14:textId="77777777" w:rsidR="00935322" w:rsidRPr="004B663D" w:rsidRDefault="00935322" w:rsidP="00935322">
      <w:pPr>
        <w:rPr>
          <w:rFonts w:ascii="Arial" w:hAnsi="Arial" w:cs="Arial"/>
          <w:sz w:val="22"/>
          <w:szCs w:val="22"/>
        </w:rPr>
      </w:pPr>
    </w:p>
    <w:p w14:paraId="0E43092D" w14:textId="77777777" w:rsidR="00935322" w:rsidRPr="004B663D" w:rsidRDefault="00935322" w:rsidP="00935322">
      <w:pPr>
        <w:rPr>
          <w:rFonts w:ascii="Arial" w:hAnsi="Arial" w:cs="Arial"/>
          <w:b/>
          <w:sz w:val="22"/>
          <w:szCs w:val="22"/>
          <w:u w:val="single"/>
        </w:rPr>
      </w:pPr>
      <w:r w:rsidRPr="004B663D">
        <w:rPr>
          <w:rFonts w:ascii="Arial" w:hAnsi="Arial" w:cs="Arial"/>
          <w:b/>
          <w:sz w:val="22"/>
          <w:szCs w:val="22"/>
          <w:u w:val="single"/>
        </w:rPr>
        <w:t>Skills and Abilities</w:t>
      </w:r>
    </w:p>
    <w:p w14:paraId="0E43092E" w14:textId="77777777" w:rsidR="00935322" w:rsidRPr="004B663D" w:rsidRDefault="00935322" w:rsidP="00935322">
      <w:pPr>
        <w:rPr>
          <w:rFonts w:ascii="Arial" w:hAnsi="Arial" w:cs="Arial"/>
          <w:sz w:val="22"/>
          <w:szCs w:val="22"/>
        </w:rPr>
      </w:pPr>
    </w:p>
    <w:p w14:paraId="5C3F55B0" w14:textId="61590D75" w:rsidR="00D80FC3" w:rsidRPr="004B663D" w:rsidRDefault="00D80FC3" w:rsidP="00D80FC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 xml:space="preserve">Relationship building skills and the ability to build networks of contacts and maintain effective relationships with </w:t>
      </w:r>
      <w:r>
        <w:rPr>
          <w:rFonts w:ascii="Arial" w:hAnsi="Arial" w:cs="Arial"/>
          <w:sz w:val="22"/>
          <w:szCs w:val="22"/>
        </w:rPr>
        <w:t xml:space="preserve">politicians, </w:t>
      </w:r>
      <w:r w:rsidRPr="004B663D">
        <w:rPr>
          <w:rFonts w:ascii="Arial" w:hAnsi="Arial" w:cs="Arial"/>
          <w:sz w:val="22"/>
          <w:szCs w:val="22"/>
        </w:rPr>
        <w:t>civil servants, London local authorities, public, private and third sector partners, the media, professional advisers and the academic / research world;</w:t>
      </w:r>
    </w:p>
    <w:p w14:paraId="0E43092F" w14:textId="7BE1D9B8" w:rsidR="00935322" w:rsidRPr="004B663D" w:rsidRDefault="00935322" w:rsidP="00935322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 xml:space="preserve">Highly developed oral and written communication skills, with evidence of success in preparing clear reports, consultations, briefings and other documents on </w:t>
      </w:r>
      <w:r w:rsidR="00F46605" w:rsidRPr="004B663D">
        <w:rPr>
          <w:rFonts w:ascii="Arial" w:hAnsi="Arial" w:cs="Arial"/>
          <w:sz w:val="22"/>
          <w:szCs w:val="22"/>
        </w:rPr>
        <w:t xml:space="preserve">complex </w:t>
      </w:r>
      <w:r w:rsidRPr="004B663D">
        <w:rPr>
          <w:rFonts w:ascii="Arial" w:hAnsi="Arial" w:cs="Arial"/>
          <w:sz w:val="22"/>
          <w:szCs w:val="22"/>
        </w:rPr>
        <w:t>policy issues</w:t>
      </w:r>
      <w:r w:rsidR="00A32FE3">
        <w:rPr>
          <w:rFonts w:ascii="Arial" w:hAnsi="Arial" w:cs="Arial"/>
          <w:sz w:val="22"/>
          <w:szCs w:val="22"/>
        </w:rPr>
        <w:t xml:space="preserve"> for</w:t>
      </w:r>
      <w:r w:rsidR="00F65B39">
        <w:rPr>
          <w:rFonts w:ascii="Arial" w:hAnsi="Arial" w:cs="Arial"/>
          <w:sz w:val="22"/>
          <w:szCs w:val="22"/>
        </w:rPr>
        <w:t xml:space="preserve"> a range of technical and non technical audiences</w:t>
      </w:r>
      <w:r w:rsidR="00A32FE3">
        <w:rPr>
          <w:rFonts w:ascii="Arial" w:hAnsi="Arial" w:cs="Arial"/>
          <w:sz w:val="22"/>
          <w:szCs w:val="22"/>
        </w:rPr>
        <w:t xml:space="preserve"> </w:t>
      </w:r>
    </w:p>
    <w:p w14:paraId="0E430932" w14:textId="299D18AF" w:rsidR="00935322" w:rsidRPr="00431A9A" w:rsidRDefault="00EF7E2F" w:rsidP="00431A9A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35322" w:rsidRPr="004B663D">
        <w:rPr>
          <w:rFonts w:ascii="Arial" w:hAnsi="Arial" w:cs="Arial"/>
          <w:sz w:val="22"/>
          <w:szCs w:val="22"/>
        </w:rPr>
        <w:t>bility to anticipate and understand the strategic significance of key policy issues to London local government;</w:t>
      </w:r>
    </w:p>
    <w:p w14:paraId="0E430934" w14:textId="77777777" w:rsidR="00935322" w:rsidRDefault="00935322" w:rsidP="00935322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>Able to represent London Councils and contribute to consultations and negotiations on behalf of London Councils and London local government with a range of organisations;</w:t>
      </w:r>
    </w:p>
    <w:p w14:paraId="51C9774A" w14:textId="77777777" w:rsidR="00FE20B4" w:rsidRDefault="00FE20B4" w:rsidP="00FE20B4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>Research skills to undertake policy studies and research projects;</w:t>
      </w:r>
    </w:p>
    <w:p w14:paraId="427B2F51" w14:textId="43B43566" w:rsidR="00FE20B4" w:rsidRPr="003057DC" w:rsidRDefault="003057DC" w:rsidP="004C71D8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work in a fast paced environment, managing a wide range of portfolio lead areas</w:t>
      </w:r>
    </w:p>
    <w:p w14:paraId="0E430935" w14:textId="5677B8DF" w:rsidR="00935322" w:rsidRPr="004B663D" w:rsidRDefault="00935322" w:rsidP="00935322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 xml:space="preserve">Ability to </w:t>
      </w:r>
      <w:r w:rsidR="00D61CEF" w:rsidRPr="004B663D">
        <w:rPr>
          <w:rFonts w:ascii="Arial" w:hAnsi="Arial" w:cs="Arial"/>
          <w:sz w:val="22"/>
          <w:szCs w:val="22"/>
        </w:rPr>
        <w:t>lead</w:t>
      </w:r>
      <w:r w:rsidRPr="004B663D">
        <w:rPr>
          <w:rFonts w:ascii="Arial" w:hAnsi="Arial" w:cs="Arial"/>
          <w:sz w:val="22"/>
          <w:szCs w:val="22"/>
        </w:rPr>
        <w:t xml:space="preserve"> project teams working on complex policy projects, and able to take personal responsibility for aspects of policy work;</w:t>
      </w:r>
    </w:p>
    <w:p w14:paraId="0E430936" w14:textId="67700E6D" w:rsidR="00935322" w:rsidRPr="004B663D" w:rsidRDefault="002C2144" w:rsidP="00935322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>High level a</w:t>
      </w:r>
      <w:r w:rsidR="00935322" w:rsidRPr="004B663D">
        <w:rPr>
          <w:rFonts w:ascii="Arial" w:hAnsi="Arial" w:cs="Arial"/>
          <w:sz w:val="22"/>
          <w:szCs w:val="22"/>
        </w:rPr>
        <w:t xml:space="preserve">nalytical skills to interpret </w:t>
      </w:r>
      <w:r w:rsidR="00380C7E" w:rsidRPr="004B663D">
        <w:rPr>
          <w:rFonts w:ascii="Arial" w:hAnsi="Arial" w:cs="Arial"/>
          <w:sz w:val="22"/>
          <w:szCs w:val="22"/>
        </w:rPr>
        <w:t xml:space="preserve">complex issues, </w:t>
      </w:r>
      <w:r w:rsidR="00935322" w:rsidRPr="004B663D">
        <w:rPr>
          <w:rFonts w:ascii="Arial" w:hAnsi="Arial" w:cs="Arial"/>
          <w:sz w:val="22"/>
          <w:szCs w:val="22"/>
        </w:rPr>
        <w:t>detailed numerical data and other information;</w:t>
      </w:r>
    </w:p>
    <w:p w14:paraId="0E430937" w14:textId="635EAA7A" w:rsidR="00935322" w:rsidRPr="004B663D" w:rsidRDefault="00935322" w:rsidP="00935322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 xml:space="preserve">Able to </w:t>
      </w:r>
      <w:r w:rsidR="00BF7E5E" w:rsidRPr="004B663D">
        <w:rPr>
          <w:rFonts w:ascii="Arial" w:hAnsi="Arial" w:cs="Arial"/>
          <w:sz w:val="22"/>
          <w:szCs w:val="22"/>
        </w:rPr>
        <w:t>specify, commission</w:t>
      </w:r>
      <w:r w:rsidR="00907567" w:rsidRPr="004B663D">
        <w:rPr>
          <w:rFonts w:ascii="Arial" w:hAnsi="Arial" w:cs="Arial"/>
          <w:sz w:val="22"/>
          <w:szCs w:val="22"/>
        </w:rPr>
        <w:t xml:space="preserve"> and </w:t>
      </w:r>
      <w:r w:rsidRPr="004B663D">
        <w:rPr>
          <w:rFonts w:ascii="Arial" w:hAnsi="Arial" w:cs="Arial"/>
          <w:sz w:val="22"/>
          <w:szCs w:val="22"/>
        </w:rPr>
        <w:t xml:space="preserve">manage </w:t>
      </w:r>
      <w:r w:rsidR="00BF7E5E" w:rsidRPr="004B663D">
        <w:rPr>
          <w:rFonts w:ascii="Arial" w:hAnsi="Arial" w:cs="Arial"/>
          <w:sz w:val="22"/>
          <w:szCs w:val="22"/>
        </w:rPr>
        <w:t xml:space="preserve">complex </w:t>
      </w:r>
      <w:r w:rsidR="008E3E44" w:rsidRPr="004B663D">
        <w:rPr>
          <w:rFonts w:ascii="Arial" w:hAnsi="Arial" w:cs="Arial"/>
          <w:sz w:val="22"/>
          <w:szCs w:val="22"/>
        </w:rPr>
        <w:t xml:space="preserve">research and consulting </w:t>
      </w:r>
      <w:r w:rsidRPr="004B663D">
        <w:rPr>
          <w:rFonts w:ascii="Arial" w:hAnsi="Arial" w:cs="Arial"/>
          <w:sz w:val="22"/>
          <w:szCs w:val="22"/>
        </w:rPr>
        <w:t xml:space="preserve">projects, and demonstrate </w:t>
      </w:r>
      <w:r w:rsidR="0036601D" w:rsidRPr="004B663D">
        <w:rPr>
          <w:rFonts w:ascii="Arial" w:hAnsi="Arial" w:cs="Arial"/>
          <w:sz w:val="22"/>
          <w:szCs w:val="22"/>
        </w:rPr>
        <w:t>excellent organisational skills, including prioritisation, project and programme management</w:t>
      </w:r>
      <w:r w:rsidRPr="004B663D">
        <w:rPr>
          <w:rFonts w:ascii="Arial" w:hAnsi="Arial" w:cs="Arial"/>
          <w:sz w:val="22"/>
          <w:szCs w:val="22"/>
        </w:rPr>
        <w:t>;</w:t>
      </w:r>
    </w:p>
    <w:p w14:paraId="0E430938" w14:textId="77777777" w:rsidR="00935322" w:rsidRPr="004B663D" w:rsidRDefault="00935322" w:rsidP="00935322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B663D">
        <w:rPr>
          <w:rFonts w:ascii="Arial" w:hAnsi="Arial" w:cs="Arial"/>
          <w:sz w:val="22"/>
          <w:szCs w:val="22"/>
        </w:rPr>
        <w:t xml:space="preserve">Ability to work closely with </w:t>
      </w:r>
      <w:r w:rsidR="00907567" w:rsidRPr="004B663D">
        <w:rPr>
          <w:rFonts w:ascii="Arial" w:hAnsi="Arial" w:cs="Arial"/>
          <w:sz w:val="22"/>
          <w:szCs w:val="22"/>
        </w:rPr>
        <w:t xml:space="preserve">communications experts to shape effective communications and media activity, </w:t>
      </w:r>
      <w:r w:rsidR="00D53553" w:rsidRPr="004B663D">
        <w:rPr>
          <w:rFonts w:ascii="Arial" w:hAnsi="Arial" w:cs="Arial"/>
          <w:sz w:val="22"/>
          <w:szCs w:val="22"/>
        </w:rPr>
        <w:t xml:space="preserve">and </w:t>
      </w:r>
      <w:r w:rsidRPr="004B663D">
        <w:rPr>
          <w:rFonts w:ascii="Arial" w:hAnsi="Arial" w:cs="Arial"/>
          <w:sz w:val="22"/>
          <w:szCs w:val="22"/>
        </w:rPr>
        <w:t>to ensure effective co-ordination of information</w:t>
      </w:r>
      <w:r w:rsidR="00907567" w:rsidRPr="004B663D">
        <w:rPr>
          <w:rFonts w:ascii="Arial" w:hAnsi="Arial" w:cs="Arial"/>
          <w:sz w:val="22"/>
          <w:szCs w:val="22"/>
        </w:rPr>
        <w:t xml:space="preserve"> to member authorities and increase policy influence</w:t>
      </w:r>
      <w:r w:rsidRPr="004B663D">
        <w:rPr>
          <w:rFonts w:ascii="Arial" w:hAnsi="Arial" w:cs="Arial"/>
          <w:sz w:val="22"/>
          <w:szCs w:val="22"/>
        </w:rPr>
        <w:t>;</w:t>
      </w:r>
    </w:p>
    <w:p w14:paraId="66942658" w14:textId="6738C868" w:rsidR="004B663D" w:rsidRPr="00233DE3" w:rsidRDefault="004B663D" w:rsidP="0005661B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E43093B" w14:textId="151876D9" w:rsidR="00935322" w:rsidRPr="004B663D" w:rsidRDefault="00935322" w:rsidP="00935322">
      <w:pPr>
        <w:rPr>
          <w:rFonts w:ascii="Arial" w:hAnsi="Arial" w:cs="Arial"/>
          <w:b/>
          <w:sz w:val="22"/>
          <w:szCs w:val="22"/>
          <w:u w:val="single"/>
        </w:rPr>
      </w:pPr>
      <w:r w:rsidRPr="004B663D">
        <w:rPr>
          <w:rFonts w:ascii="Arial" w:hAnsi="Arial" w:cs="Arial"/>
          <w:b/>
          <w:sz w:val="22"/>
          <w:szCs w:val="22"/>
          <w:u w:val="single"/>
        </w:rPr>
        <w:t>Personal Characteristics</w:t>
      </w:r>
    </w:p>
    <w:p w14:paraId="0E43093C" w14:textId="77777777" w:rsidR="00935322" w:rsidRPr="004B663D" w:rsidRDefault="00935322" w:rsidP="00935322">
      <w:pPr>
        <w:rPr>
          <w:rFonts w:ascii="Arial" w:hAnsi="Arial" w:cs="Arial"/>
          <w:sz w:val="22"/>
          <w:szCs w:val="22"/>
        </w:rPr>
      </w:pPr>
    </w:p>
    <w:p w14:paraId="38EB236E" w14:textId="77777777" w:rsidR="00E1159F" w:rsidRPr="00FC23D2" w:rsidRDefault="00E1159F" w:rsidP="00E1159F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FC23D2">
        <w:rPr>
          <w:rFonts w:ascii="Arial" w:hAnsi="Arial" w:cs="Arial"/>
          <w:sz w:val="22"/>
          <w:szCs w:val="22"/>
        </w:rPr>
        <w:t xml:space="preserve">Strong orientation to achieve the best possible outcomes through working in collaboration, partnership and </w:t>
      </w:r>
      <w:r>
        <w:rPr>
          <w:rFonts w:ascii="Arial" w:hAnsi="Arial" w:cs="Arial"/>
          <w:sz w:val="22"/>
          <w:szCs w:val="22"/>
        </w:rPr>
        <w:t xml:space="preserve">across </w:t>
      </w:r>
      <w:r w:rsidRPr="00FC23D2">
        <w:rPr>
          <w:rFonts w:ascii="Arial" w:hAnsi="Arial" w:cs="Arial"/>
          <w:sz w:val="22"/>
          <w:szCs w:val="22"/>
        </w:rPr>
        <w:t>teams</w:t>
      </w:r>
    </w:p>
    <w:p w14:paraId="2FBB0DC6" w14:textId="242FDB2C" w:rsidR="00E1159F" w:rsidRDefault="00E1159F" w:rsidP="00E1159F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FC23D2">
        <w:rPr>
          <w:rFonts w:ascii="Arial" w:hAnsi="Arial" w:cs="Arial"/>
          <w:sz w:val="22"/>
          <w:szCs w:val="22"/>
        </w:rPr>
        <w:t xml:space="preserve">Personal and professional credibility which </w:t>
      </w:r>
      <w:r w:rsidR="00C81042">
        <w:rPr>
          <w:rFonts w:ascii="Arial" w:hAnsi="Arial" w:cs="Arial"/>
          <w:sz w:val="22"/>
          <w:szCs w:val="22"/>
        </w:rPr>
        <w:t>gains t</w:t>
      </w:r>
      <w:r w:rsidRPr="00FC23D2">
        <w:rPr>
          <w:rFonts w:ascii="Arial" w:hAnsi="Arial" w:cs="Arial"/>
          <w:sz w:val="22"/>
          <w:szCs w:val="22"/>
        </w:rPr>
        <w:t>he confidence of members, colleagues, partners and stakeholders</w:t>
      </w:r>
    </w:p>
    <w:p w14:paraId="1DB9405A" w14:textId="0BB565C0" w:rsidR="00D0492D" w:rsidRPr="00FC23D2" w:rsidRDefault="00D0492D" w:rsidP="00E1159F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Being adaptable</w:t>
      </w:r>
      <w:r w:rsidR="00316AEE">
        <w:rPr>
          <w:rFonts w:ascii="Arial" w:hAnsi="Arial" w:cs="Arial"/>
          <w:sz w:val="22"/>
          <w:szCs w:val="22"/>
        </w:rPr>
        <w:t xml:space="preserve"> to change</w:t>
      </w:r>
      <w:r>
        <w:rPr>
          <w:rFonts w:ascii="Arial" w:hAnsi="Arial" w:cs="Arial"/>
          <w:sz w:val="22"/>
          <w:szCs w:val="22"/>
        </w:rPr>
        <w:t xml:space="preserve"> and </w:t>
      </w:r>
      <w:r w:rsidR="007259C7">
        <w:rPr>
          <w:rFonts w:ascii="Arial" w:hAnsi="Arial" w:cs="Arial"/>
          <w:sz w:val="22"/>
          <w:szCs w:val="22"/>
        </w:rPr>
        <w:t>able to work in an agile environment</w:t>
      </w:r>
    </w:p>
    <w:p w14:paraId="360C4477" w14:textId="4BE68E4B" w:rsidR="00E1159F" w:rsidRPr="00FC23D2" w:rsidRDefault="00233DE3" w:rsidP="00E1159F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057DC">
        <w:rPr>
          <w:rFonts w:ascii="Arial" w:hAnsi="Arial" w:cs="Arial"/>
          <w:sz w:val="22"/>
          <w:szCs w:val="22"/>
        </w:rPr>
        <w:t>olitical awareness</w:t>
      </w:r>
      <w:r w:rsidR="00E1159F" w:rsidRPr="00FC23D2">
        <w:rPr>
          <w:rFonts w:ascii="Arial" w:hAnsi="Arial" w:cs="Arial"/>
          <w:sz w:val="22"/>
          <w:szCs w:val="22"/>
        </w:rPr>
        <w:t>, demonstrating political judgement and sensitivity</w:t>
      </w:r>
    </w:p>
    <w:p w14:paraId="0FAB536A" w14:textId="77777777" w:rsidR="00E1159F" w:rsidRPr="00FC23D2" w:rsidRDefault="00E1159F" w:rsidP="00E1159F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FC23D2">
        <w:rPr>
          <w:rFonts w:ascii="Arial" w:hAnsi="Arial" w:cs="Arial"/>
          <w:sz w:val="22"/>
          <w:szCs w:val="22"/>
        </w:rPr>
        <w:lastRenderedPageBreak/>
        <w:t>Strong commitment to probity, integrity and openness, treating people consistently, fairly and with respect</w:t>
      </w:r>
    </w:p>
    <w:p w14:paraId="3AABB63E" w14:textId="77777777" w:rsidR="00E1159F" w:rsidRPr="00FC23D2" w:rsidRDefault="00E1159F" w:rsidP="00E1159F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FC23D2">
        <w:rPr>
          <w:rFonts w:ascii="Arial" w:hAnsi="Arial" w:cs="Arial"/>
          <w:sz w:val="22"/>
          <w:szCs w:val="22"/>
        </w:rPr>
        <w:t xml:space="preserve">Resilient </w:t>
      </w:r>
      <w:r>
        <w:rPr>
          <w:rFonts w:ascii="Arial" w:hAnsi="Arial" w:cs="Arial"/>
          <w:sz w:val="22"/>
          <w:szCs w:val="22"/>
        </w:rPr>
        <w:t>in pressured, complex stakeholder environments</w:t>
      </w:r>
    </w:p>
    <w:p w14:paraId="687B2CDB" w14:textId="77777777" w:rsidR="00E1159F" w:rsidRPr="00FC23D2" w:rsidRDefault="00E1159F" w:rsidP="00E1159F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FC23D2">
        <w:rPr>
          <w:rFonts w:ascii="Arial" w:hAnsi="Arial" w:cs="Arial"/>
          <w:sz w:val="22"/>
          <w:szCs w:val="22"/>
        </w:rPr>
        <w:t>Personal commitment to the value of diversity</w:t>
      </w:r>
      <w:r>
        <w:rPr>
          <w:rFonts w:ascii="Arial" w:hAnsi="Arial" w:cs="Arial"/>
          <w:sz w:val="22"/>
          <w:szCs w:val="22"/>
        </w:rPr>
        <w:t>, inclusion</w:t>
      </w:r>
      <w:r w:rsidRPr="00FC23D2">
        <w:rPr>
          <w:rFonts w:ascii="Arial" w:hAnsi="Arial" w:cs="Arial"/>
          <w:sz w:val="22"/>
          <w:szCs w:val="22"/>
        </w:rPr>
        <w:t xml:space="preserve"> and the promotion of equality of opportunity</w:t>
      </w:r>
    </w:p>
    <w:p w14:paraId="5874C093" w14:textId="77777777" w:rsidR="00E1159F" w:rsidRPr="00FC23D2" w:rsidRDefault="00E1159F" w:rsidP="00E1159F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FC23D2">
        <w:rPr>
          <w:rFonts w:ascii="Arial" w:hAnsi="Arial" w:cs="Arial"/>
          <w:sz w:val="22"/>
          <w:szCs w:val="22"/>
        </w:rPr>
        <w:t>Strong personal commitment to improving London as a place and its public services.</w:t>
      </w:r>
    </w:p>
    <w:p w14:paraId="0E430941" w14:textId="45E6D467" w:rsidR="00935322" w:rsidRDefault="00935322" w:rsidP="00935322">
      <w:pPr>
        <w:rPr>
          <w:rFonts w:ascii="Arial" w:hAnsi="Arial" w:cs="Arial"/>
          <w:sz w:val="22"/>
          <w:szCs w:val="22"/>
        </w:rPr>
      </w:pPr>
    </w:p>
    <w:p w14:paraId="436F434B" w14:textId="77777777" w:rsidR="004B663D" w:rsidRPr="004B663D" w:rsidRDefault="004B663D" w:rsidP="00935322">
      <w:pPr>
        <w:rPr>
          <w:rFonts w:ascii="Arial" w:hAnsi="Arial" w:cs="Arial"/>
          <w:sz w:val="22"/>
          <w:szCs w:val="22"/>
        </w:rPr>
      </w:pPr>
    </w:p>
    <w:p w14:paraId="16D260CE" w14:textId="77777777" w:rsidR="004B663D" w:rsidRDefault="004B663D" w:rsidP="00935322">
      <w:pPr>
        <w:rPr>
          <w:rFonts w:ascii="Arial" w:hAnsi="Arial" w:cs="Arial"/>
          <w:b/>
          <w:sz w:val="22"/>
          <w:szCs w:val="22"/>
          <w:u w:val="single"/>
        </w:rPr>
      </w:pPr>
    </w:p>
    <w:p w14:paraId="646C70B4" w14:textId="77777777" w:rsidR="004B663D" w:rsidRDefault="004B663D" w:rsidP="004B663D">
      <w:pPr>
        <w:rPr>
          <w:rFonts w:ascii="Arial" w:hAnsi="Arial" w:cs="Arial"/>
        </w:rPr>
      </w:pPr>
    </w:p>
    <w:p w14:paraId="0E43094E" w14:textId="77777777" w:rsidR="00514510" w:rsidRPr="004B663D" w:rsidRDefault="00514510" w:rsidP="00A416DA">
      <w:pPr>
        <w:rPr>
          <w:rFonts w:ascii="Arial" w:hAnsi="Arial" w:cs="Arial"/>
          <w:sz w:val="22"/>
          <w:szCs w:val="22"/>
        </w:rPr>
      </w:pPr>
    </w:p>
    <w:sectPr w:rsidR="00514510" w:rsidRPr="004B663D" w:rsidSect="00DD2B00">
      <w:headerReference w:type="default" r:id="rId10"/>
      <w:pgSz w:w="11906" w:h="16838"/>
      <w:pgMar w:top="1809" w:right="1133" w:bottom="993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837D" w14:textId="77777777" w:rsidR="00A70251" w:rsidRDefault="00A70251" w:rsidP="00935322">
      <w:r>
        <w:separator/>
      </w:r>
    </w:p>
  </w:endnote>
  <w:endnote w:type="continuationSeparator" w:id="0">
    <w:p w14:paraId="6E008827" w14:textId="77777777" w:rsidR="00A70251" w:rsidRDefault="00A70251" w:rsidP="0093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 Sans ITC T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roshige Book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91BC" w14:textId="77777777" w:rsidR="00A70251" w:rsidRDefault="00A70251" w:rsidP="00935322">
      <w:r>
        <w:separator/>
      </w:r>
    </w:p>
  </w:footnote>
  <w:footnote w:type="continuationSeparator" w:id="0">
    <w:p w14:paraId="7B633150" w14:textId="77777777" w:rsidR="00A70251" w:rsidRDefault="00A70251" w:rsidP="0093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6"/>
      <w:gridCol w:w="4709"/>
    </w:tblGrid>
    <w:tr w:rsidR="00DD2B00" w14:paraId="0E430955" w14:textId="77777777" w:rsidTr="00DD2B00">
      <w:tc>
        <w:tcPr>
          <w:tcW w:w="4785" w:type="dxa"/>
        </w:tcPr>
        <w:p w14:paraId="0E430953" w14:textId="2CCC5693" w:rsidR="00DD2B00" w:rsidRDefault="00DD2B00" w:rsidP="00935322">
          <w:pPr>
            <w:pStyle w:val="Header"/>
          </w:pPr>
        </w:p>
      </w:tc>
      <w:tc>
        <w:tcPr>
          <w:tcW w:w="4786" w:type="dxa"/>
        </w:tcPr>
        <w:p w14:paraId="0E430954" w14:textId="77777777" w:rsidR="00DD2B00" w:rsidRDefault="00DD2B00" w:rsidP="00DD2B00">
          <w:pPr>
            <w:pStyle w:val="Header"/>
            <w:jc w:val="right"/>
          </w:pPr>
          <w:r>
            <w:rPr>
              <w:rFonts w:ascii="Calibri" w:hAnsi="Calibri" w:cs="Arial"/>
              <w:b/>
              <w:noProof/>
            </w:rPr>
            <w:drawing>
              <wp:inline distT="0" distB="0" distL="0" distR="0" wp14:anchorId="0E430959" wp14:editId="0E43095A">
                <wp:extent cx="1295400" cy="676275"/>
                <wp:effectExtent l="0" t="0" r="0" b="9525"/>
                <wp:docPr id="3" name="Picture 3" descr="Image result for London counci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London council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112" b="237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430956" w14:textId="77777777" w:rsidR="00935322" w:rsidRDefault="00935322" w:rsidP="00DD2B00">
    <w:pPr>
      <w:pStyle w:val="Header"/>
      <w:ind w:firstLine="552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FE9"/>
    <w:multiLevelType w:val="hybridMultilevel"/>
    <w:tmpl w:val="B6E85D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1FB"/>
    <w:multiLevelType w:val="hybridMultilevel"/>
    <w:tmpl w:val="3244BA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C6E"/>
    <w:multiLevelType w:val="hybridMultilevel"/>
    <w:tmpl w:val="20CA2B3E"/>
    <w:lvl w:ilvl="0" w:tplc="2E68D792">
      <w:start w:val="5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E61624"/>
    <w:multiLevelType w:val="hybridMultilevel"/>
    <w:tmpl w:val="54328B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C5FAF"/>
    <w:multiLevelType w:val="hybridMultilevel"/>
    <w:tmpl w:val="EF02B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F65BB"/>
    <w:multiLevelType w:val="hybridMultilevel"/>
    <w:tmpl w:val="3CB20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231312"/>
    <w:multiLevelType w:val="hybridMultilevel"/>
    <w:tmpl w:val="894456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F7640"/>
    <w:multiLevelType w:val="hybridMultilevel"/>
    <w:tmpl w:val="74844E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2611AB5"/>
    <w:multiLevelType w:val="hybridMultilevel"/>
    <w:tmpl w:val="FEF48A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75FE2"/>
    <w:multiLevelType w:val="hybridMultilevel"/>
    <w:tmpl w:val="596CE8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DF5E6E"/>
    <w:multiLevelType w:val="hybridMultilevel"/>
    <w:tmpl w:val="F3304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F5754"/>
    <w:multiLevelType w:val="hybridMultilevel"/>
    <w:tmpl w:val="0CFC73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D0E35"/>
    <w:multiLevelType w:val="hybridMultilevel"/>
    <w:tmpl w:val="53962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95787"/>
    <w:multiLevelType w:val="hybridMultilevel"/>
    <w:tmpl w:val="58AA0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95057577">
    <w:abstractNumId w:val="1"/>
  </w:num>
  <w:num w:numId="2" w16cid:durableId="355733096">
    <w:abstractNumId w:val="6"/>
  </w:num>
  <w:num w:numId="3" w16cid:durableId="682826530">
    <w:abstractNumId w:val="13"/>
  </w:num>
  <w:num w:numId="4" w16cid:durableId="438449676">
    <w:abstractNumId w:val="9"/>
  </w:num>
  <w:num w:numId="5" w16cid:durableId="3811704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4871976">
    <w:abstractNumId w:val="12"/>
  </w:num>
  <w:num w:numId="7" w16cid:durableId="1820419686">
    <w:abstractNumId w:val="11"/>
  </w:num>
  <w:num w:numId="8" w16cid:durableId="32704081">
    <w:abstractNumId w:val="4"/>
  </w:num>
  <w:num w:numId="9" w16cid:durableId="521012942">
    <w:abstractNumId w:val="8"/>
  </w:num>
  <w:num w:numId="10" w16cid:durableId="731193050">
    <w:abstractNumId w:val="5"/>
  </w:num>
  <w:num w:numId="11" w16cid:durableId="65047735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25303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6154848">
    <w:abstractNumId w:val="10"/>
  </w:num>
  <w:num w:numId="14" w16cid:durableId="706755385">
    <w:abstractNumId w:val="0"/>
  </w:num>
  <w:num w:numId="15" w16cid:durableId="603347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E6"/>
    <w:rsid w:val="0005661B"/>
    <w:rsid w:val="00067D93"/>
    <w:rsid w:val="00096361"/>
    <w:rsid w:val="00096945"/>
    <w:rsid w:val="000B29B7"/>
    <w:rsid w:val="000C2549"/>
    <w:rsid w:val="000C4482"/>
    <w:rsid w:val="000C7561"/>
    <w:rsid w:val="000D0BAB"/>
    <w:rsid w:val="000E3F1D"/>
    <w:rsid w:val="000F0D3D"/>
    <w:rsid w:val="00164A76"/>
    <w:rsid w:val="00173380"/>
    <w:rsid w:val="001808A4"/>
    <w:rsid w:val="00184ABE"/>
    <w:rsid w:val="001914DF"/>
    <w:rsid w:val="001A3653"/>
    <w:rsid w:val="001A3E63"/>
    <w:rsid w:val="001A57DB"/>
    <w:rsid w:val="001B5B1D"/>
    <w:rsid w:val="001C62E2"/>
    <w:rsid w:val="001C7039"/>
    <w:rsid w:val="002166FD"/>
    <w:rsid w:val="00233DE3"/>
    <w:rsid w:val="00235D7B"/>
    <w:rsid w:val="0025424F"/>
    <w:rsid w:val="00261521"/>
    <w:rsid w:val="00265D52"/>
    <w:rsid w:val="00270087"/>
    <w:rsid w:val="00280942"/>
    <w:rsid w:val="00293C7F"/>
    <w:rsid w:val="002A6D68"/>
    <w:rsid w:val="002C2144"/>
    <w:rsid w:val="002D2259"/>
    <w:rsid w:val="002F20E0"/>
    <w:rsid w:val="003044C5"/>
    <w:rsid w:val="003057DC"/>
    <w:rsid w:val="00312E6E"/>
    <w:rsid w:val="00316AEE"/>
    <w:rsid w:val="003251F9"/>
    <w:rsid w:val="003427A4"/>
    <w:rsid w:val="00346BC9"/>
    <w:rsid w:val="0035662D"/>
    <w:rsid w:val="00365379"/>
    <w:rsid w:val="0036601D"/>
    <w:rsid w:val="00380C7E"/>
    <w:rsid w:val="00393410"/>
    <w:rsid w:val="003E10A6"/>
    <w:rsid w:val="003F7B66"/>
    <w:rsid w:val="00413C72"/>
    <w:rsid w:val="00426CA9"/>
    <w:rsid w:val="00430BC4"/>
    <w:rsid w:val="00431A9A"/>
    <w:rsid w:val="004365C1"/>
    <w:rsid w:val="00463062"/>
    <w:rsid w:val="00473DA6"/>
    <w:rsid w:val="0047450F"/>
    <w:rsid w:val="00491DB9"/>
    <w:rsid w:val="004B4F8A"/>
    <w:rsid w:val="004B663D"/>
    <w:rsid w:val="004C71D8"/>
    <w:rsid w:val="004E10F1"/>
    <w:rsid w:val="004F1CBF"/>
    <w:rsid w:val="004F449E"/>
    <w:rsid w:val="00501503"/>
    <w:rsid w:val="00514510"/>
    <w:rsid w:val="00517858"/>
    <w:rsid w:val="005230E3"/>
    <w:rsid w:val="00526F9D"/>
    <w:rsid w:val="00555462"/>
    <w:rsid w:val="005838E4"/>
    <w:rsid w:val="005C1EA2"/>
    <w:rsid w:val="005C2E0C"/>
    <w:rsid w:val="005C3657"/>
    <w:rsid w:val="005C3C18"/>
    <w:rsid w:val="005C63B1"/>
    <w:rsid w:val="005C6B30"/>
    <w:rsid w:val="005E0839"/>
    <w:rsid w:val="00612A56"/>
    <w:rsid w:val="00613B94"/>
    <w:rsid w:val="0062745D"/>
    <w:rsid w:val="0063264D"/>
    <w:rsid w:val="00642673"/>
    <w:rsid w:val="00671A84"/>
    <w:rsid w:val="006D6881"/>
    <w:rsid w:val="007104A9"/>
    <w:rsid w:val="00712311"/>
    <w:rsid w:val="00716EEB"/>
    <w:rsid w:val="00722BB8"/>
    <w:rsid w:val="007259C7"/>
    <w:rsid w:val="00727EC0"/>
    <w:rsid w:val="00751B80"/>
    <w:rsid w:val="00792DB1"/>
    <w:rsid w:val="00795A7C"/>
    <w:rsid w:val="008129A2"/>
    <w:rsid w:val="0082570B"/>
    <w:rsid w:val="00830C14"/>
    <w:rsid w:val="00836B72"/>
    <w:rsid w:val="00840407"/>
    <w:rsid w:val="00840A5A"/>
    <w:rsid w:val="008537DF"/>
    <w:rsid w:val="00893404"/>
    <w:rsid w:val="00894731"/>
    <w:rsid w:val="008B1E1F"/>
    <w:rsid w:val="008B791B"/>
    <w:rsid w:val="008C451B"/>
    <w:rsid w:val="008C5BA2"/>
    <w:rsid w:val="008D6F79"/>
    <w:rsid w:val="008E3E44"/>
    <w:rsid w:val="008E7B47"/>
    <w:rsid w:val="008F5218"/>
    <w:rsid w:val="00907567"/>
    <w:rsid w:val="00931C38"/>
    <w:rsid w:val="00931E4D"/>
    <w:rsid w:val="009323A0"/>
    <w:rsid w:val="00935322"/>
    <w:rsid w:val="00947F71"/>
    <w:rsid w:val="00961D85"/>
    <w:rsid w:val="00981BD1"/>
    <w:rsid w:val="009B4FE9"/>
    <w:rsid w:val="009C3F0A"/>
    <w:rsid w:val="009C5DD7"/>
    <w:rsid w:val="009F68FB"/>
    <w:rsid w:val="00A216E0"/>
    <w:rsid w:val="00A23DDF"/>
    <w:rsid w:val="00A24DBA"/>
    <w:rsid w:val="00A317FE"/>
    <w:rsid w:val="00A32FE3"/>
    <w:rsid w:val="00A416DA"/>
    <w:rsid w:val="00A41EA4"/>
    <w:rsid w:val="00A466D5"/>
    <w:rsid w:val="00A62185"/>
    <w:rsid w:val="00A70251"/>
    <w:rsid w:val="00A90392"/>
    <w:rsid w:val="00A90EB6"/>
    <w:rsid w:val="00A94681"/>
    <w:rsid w:val="00AA2BDF"/>
    <w:rsid w:val="00B249FB"/>
    <w:rsid w:val="00B260CE"/>
    <w:rsid w:val="00B37552"/>
    <w:rsid w:val="00B37DBF"/>
    <w:rsid w:val="00B44095"/>
    <w:rsid w:val="00B567A6"/>
    <w:rsid w:val="00B72316"/>
    <w:rsid w:val="00BA2D1D"/>
    <w:rsid w:val="00BA2D4C"/>
    <w:rsid w:val="00BF217B"/>
    <w:rsid w:val="00BF7E5E"/>
    <w:rsid w:val="00C22513"/>
    <w:rsid w:val="00C25F55"/>
    <w:rsid w:val="00C32BDA"/>
    <w:rsid w:val="00C44AA6"/>
    <w:rsid w:val="00C71E3B"/>
    <w:rsid w:val="00C81042"/>
    <w:rsid w:val="00CA204D"/>
    <w:rsid w:val="00CA4BB2"/>
    <w:rsid w:val="00CA7CFD"/>
    <w:rsid w:val="00CF3216"/>
    <w:rsid w:val="00D0492D"/>
    <w:rsid w:val="00D11E16"/>
    <w:rsid w:val="00D162FE"/>
    <w:rsid w:val="00D53553"/>
    <w:rsid w:val="00D61CEF"/>
    <w:rsid w:val="00D74FA0"/>
    <w:rsid w:val="00D80FC3"/>
    <w:rsid w:val="00D937A3"/>
    <w:rsid w:val="00D965B6"/>
    <w:rsid w:val="00DC1227"/>
    <w:rsid w:val="00DC1DA8"/>
    <w:rsid w:val="00DD021A"/>
    <w:rsid w:val="00DD2B00"/>
    <w:rsid w:val="00DE2080"/>
    <w:rsid w:val="00DF7403"/>
    <w:rsid w:val="00E04CEB"/>
    <w:rsid w:val="00E103E6"/>
    <w:rsid w:val="00E1159F"/>
    <w:rsid w:val="00E1559E"/>
    <w:rsid w:val="00E21E36"/>
    <w:rsid w:val="00E54421"/>
    <w:rsid w:val="00E756C7"/>
    <w:rsid w:val="00E91CEC"/>
    <w:rsid w:val="00EA42A3"/>
    <w:rsid w:val="00EB00D4"/>
    <w:rsid w:val="00EF7E2F"/>
    <w:rsid w:val="00F02547"/>
    <w:rsid w:val="00F24749"/>
    <w:rsid w:val="00F45C4E"/>
    <w:rsid w:val="00F46605"/>
    <w:rsid w:val="00F575E6"/>
    <w:rsid w:val="00F65B39"/>
    <w:rsid w:val="00F66263"/>
    <w:rsid w:val="00FC05A6"/>
    <w:rsid w:val="00FC7A7B"/>
    <w:rsid w:val="00FE20B4"/>
    <w:rsid w:val="00FE42C6"/>
    <w:rsid w:val="00F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308E2"/>
  <w15:docId w15:val="{D6703F94-271D-4B62-B6E1-10A07282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5E6"/>
    <w:rPr>
      <w:rFonts w:ascii="Officina Sans ITC TT" w:hAnsi="Officina Sans ITC T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3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35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53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353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322"/>
    <w:rPr>
      <w:rFonts w:ascii="Officina Sans ITC TT" w:hAnsi="Officina Sans ITC TT"/>
      <w:sz w:val="24"/>
      <w:szCs w:val="24"/>
    </w:rPr>
  </w:style>
  <w:style w:type="paragraph" w:styleId="Footer">
    <w:name w:val="footer"/>
    <w:basedOn w:val="Normal"/>
    <w:link w:val="FooterChar"/>
    <w:rsid w:val="009353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35322"/>
    <w:rPr>
      <w:rFonts w:ascii="Officina Sans ITC TT" w:hAnsi="Officina Sans ITC TT"/>
      <w:sz w:val="24"/>
      <w:szCs w:val="24"/>
    </w:rPr>
  </w:style>
  <w:style w:type="paragraph" w:styleId="ListParagraph">
    <w:name w:val="List Paragraph"/>
    <w:basedOn w:val="Normal"/>
    <w:qFormat/>
    <w:rsid w:val="00935322"/>
    <w:pPr>
      <w:ind w:left="720"/>
      <w:contextualSpacing/>
    </w:pPr>
  </w:style>
  <w:style w:type="character" w:styleId="CommentReference">
    <w:name w:val="annotation reference"/>
    <w:basedOn w:val="DefaultParagraphFont"/>
    <w:rsid w:val="00A41E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1E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1EA4"/>
    <w:rPr>
      <w:rFonts w:ascii="Officina Sans ITC TT" w:hAnsi="Officina Sans ITC TT"/>
    </w:rPr>
  </w:style>
  <w:style w:type="paragraph" w:styleId="CommentSubject">
    <w:name w:val="annotation subject"/>
    <w:basedOn w:val="CommentText"/>
    <w:next w:val="CommentText"/>
    <w:link w:val="CommentSubjectChar"/>
    <w:rsid w:val="00A41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1EA4"/>
    <w:rPr>
      <w:rFonts w:ascii="Officina Sans ITC TT" w:hAnsi="Officina Sans ITC TT"/>
      <w:b/>
      <w:bCs/>
    </w:rPr>
  </w:style>
  <w:style w:type="paragraph" w:customStyle="1" w:styleId="ALGBody">
    <w:name w:val="ALG Body"/>
    <w:basedOn w:val="Normal"/>
    <w:rsid w:val="004B663D"/>
    <w:pPr>
      <w:spacing w:after="240"/>
    </w:pPr>
    <w:rPr>
      <w:rFonts w:ascii="Hiroshige Book" w:eastAsiaTheme="minorHAnsi" w:hAnsi="Hiroshige Book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D2259"/>
    <w:rPr>
      <w:rFonts w:ascii="Officina Sans ITC TT" w:hAnsi="Officina Sans ITC TT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57DC"/>
    <w:pPr>
      <w:widowControl w:val="0"/>
      <w:autoSpaceDE w:val="0"/>
      <w:autoSpaceDN w:val="0"/>
      <w:ind w:left="820" w:hanging="36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057DC"/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1dd342-62aa-4dbb-8450-4cbb9fca134e" xsi:nil="true"/>
    <lcf76f155ced4ddcb4097134ff3c332f xmlns="a236dca2-aff4-4671-857e-2c128bcab1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944770B0EF1488736AA0509374890" ma:contentTypeVersion="13" ma:contentTypeDescription="Create a new document." ma:contentTypeScope="" ma:versionID="fe10fcf3cd4c0eda75dec47afc858a3b">
  <xsd:schema xmlns:xsd="http://www.w3.org/2001/XMLSchema" xmlns:xs="http://www.w3.org/2001/XMLSchema" xmlns:p="http://schemas.microsoft.com/office/2006/metadata/properties" xmlns:ns2="a236dca2-aff4-4671-857e-2c128bcab171" xmlns:ns3="ed1dd342-62aa-4dbb-8450-4cbb9fca134e" targetNamespace="http://schemas.microsoft.com/office/2006/metadata/properties" ma:root="true" ma:fieldsID="9510a30551b8ddb6a8ddd5dbc5872509" ns2:_="" ns3:_="">
    <xsd:import namespace="a236dca2-aff4-4671-857e-2c128bcab171"/>
    <xsd:import namespace="ed1dd342-62aa-4dbb-8450-4cbb9fca1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dca2-aff4-4671-857e-2c128bcab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df54ce-dd5d-4b41-9a76-d653432b0e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dd342-62aa-4dbb-8450-4cbb9fca13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cb80d3-3801-499d-815b-feb8e9983b61}" ma:internalName="TaxCatchAll" ma:showField="CatchAllData" ma:web="ed1dd342-62aa-4dbb-8450-4cbb9fca1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693EA-0174-4EE0-A18C-6771E96EA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EDA7D-6289-4310-8FDA-D6EA6AF29B28}">
  <ds:schemaRefs>
    <ds:schemaRef ds:uri="http://schemas.microsoft.com/office/2006/metadata/properties"/>
    <ds:schemaRef ds:uri="http://schemas.microsoft.com/office/infopath/2007/PartnerControls"/>
    <ds:schemaRef ds:uri="ed1dd342-62aa-4dbb-8450-4cbb9fca134e"/>
    <ds:schemaRef ds:uri="a236dca2-aff4-4671-857e-2c128bcab171"/>
  </ds:schemaRefs>
</ds:datastoreItem>
</file>

<file path=customXml/itemProps3.xml><?xml version="1.0" encoding="utf-8"?>
<ds:datastoreItem xmlns:ds="http://schemas.openxmlformats.org/officeDocument/2006/customXml" ds:itemID="{9826B16D-0081-4D32-AF2F-DA129F86B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6dca2-aff4-4671-857e-2c128bcab171"/>
    <ds:schemaRef ds:uri="ed1dd342-62aa-4dbb-8450-4cbb9fca1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6669</Characters>
  <Application>Microsoft Office Word</Application>
  <DocSecurity>0</DocSecurity>
  <Lines>171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London Councils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Adrian Coyle</dc:creator>
  <cp:lastModifiedBy>Keisha Francis</cp:lastModifiedBy>
  <cp:revision>5</cp:revision>
  <cp:lastPrinted>2023-04-03T13:04:00Z</cp:lastPrinted>
  <dcterms:created xsi:type="dcterms:W3CDTF">2025-09-23T13:23:00Z</dcterms:created>
  <dcterms:modified xsi:type="dcterms:W3CDTF">2025-10-03T16:37:00Z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0x010100E6A944770B0EF1488736AA0509374890</vt:lpwstr>
  </property>
  <property fmtid="{D5CDD505-2E9C-101B-9397-08002B2CF9AE}" pid="3" name="MediaServiceImageTags">
    <vt:lpwstr/>
  </property>
</Properties>
</file>